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87FC9" w14:textId="77777777" w:rsidR="00AD0938" w:rsidRDefault="0073214F" w:rsidP="0073214F">
      <w:pPr>
        <w:jc w:val="center"/>
      </w:pPr>
      <w:r w:rsidRPr="0073214F">
        <w:rPr>
          <w:noProof/>
          <w:lang w:eastAsia="nl-BE"/>
        </w:rPr>
        <w:drawing>
          <wp:inline distT="0" distB="0" distL="0" distR="0" wp14:anchorId="54395994" wp14:editId="07777777">
            <wp:extent cx="647700" cy="647700"/>
            <wp:effectExtent l="0" t="0" r="0" b="0"/>
            <wp:docPr id="1" name="Afbeelding 1" descr="C:\Users\werner\Desktop\GezondeGemeent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rner\Desktop\GezondeGemeente_logo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3D083F85" w14:textId="13889695" w:rsidR="0073214F" w:rsidRDefault="7FE98F76" w:rsidP="7FE98F76">
      <w:pPr>
        <w:jc w:val="center"/>
        <w:rPr>
          <w:b/>
          <w:bCs/>
        </w:rPr>
      </w:pPr>
      <w:r w:rsidRPr="7FE98F76">
        <w:rPr>
          <w:b/>
          <w:bCs/>
        </w:rPr>
        <w:t xml:space="preserve">INVENTARISSJABLOON – </w:t>
      </w:r>
      <w:r w:rsidR="00F32846">
        <w:rPr>
          <w:b/>
          <w:bCs/>
        </w:rPr>
        <w:t>(</w:t>
      </w:r>
      <w:r w:rsidRPr="7FE98F76">
        <w:rPr>
          <w:b/>
          <w:bCs/>
        </w:rPr>
        <w:t>NEVEN</w:t>
      </w:r>
      <w:r w:rsidR="00F32846">
        <w:rPr>
          <w:b/>
          <w:bCs/>
        </w:rPr>
        <w:t>)</w:t>
      </w:r>
      <w:r w:rsidRPr="7FE98F76">
        <w:rPr>
          <w:b/>
          <w:bCs/>
        </w:rPr>
        <w:t xml:space="preserve">EFFECTEN </w:t>
      </w:r>
      <w:r w:rsidR="00852A0B">
        <w:rPr>
          <w:b/>
          <w:bCs/>
        </w:rPr>
        <w:t>van verschillende actie- en optievoorstellen</w:t>
      </w:r>
    </w:p>
    <w:p w14:paraId="4C24D4C8" w14:textId="002D9364" w:rsidR="004E4699" w:rsidRDefault="004E4699" w:rsidP="7FE98F76">
      <w:pPr>
        <w:jc w:val="center"/>
        <w:rPr>
          <w:b/>
          <w:bCs/>
        </w:rPr>
      </w:pPr>
      <w:r>
        <w:rPr>
          <w:b/>
          <w:bCs/>
        </w:rPr>
        <w:t>Meer bewuste en zorgvuldige keuzes maken? Doen!</w:t>
      </w:r>
    </w:p>
    <w:p w14:paraId="71CE4F3D" w14:textId="36739415" w:rsidR="00C17DE8" w:rsidRPr="0073214F" w:rsidRDefault="5F4D3CFA" w:rsidP="5F4D3CFA">
      <w:pPr>
        <w:jc w:val="center"/>
        <w:rPr>
          <w:b/>
          <w:bCs/>
        </w:rPr>
      </w:pPr>
      <w:r w:rsidRPr="5F4D3CFA">
        <w:rPr>
          <w:b/>
          <w:bCs/>
          <w:highlight w:val="yellow"/>
        </w:rPr>
        <w:t xml:space="preserve">Status: werkdocument/prototype – versie: </w:t>
      </w:r>
      <w:r w:rsidR="00B67E3B">
        <w:rPr>
          <w:b/>
          <w:bCs/>
          <w:highlight w:val="yellow"/>
        </w:rPr>
        <w:t>10</w:t>
      </w:r>
      <w:r w:rsidRPr="5F4D3CFA">
        <w:rPr>
          <w:b/>
          <w:bCs/>
          <w:highlight w:val="yellow"/>
        </w:rPr>
        <w:t>/</w:t>
      </w:r>
      <w:r w:rsidR="00B67E3B">
        <w:rPr>
          <w:b/>
          <w:bCs/>
          <w:highlight w:val="yellow"/>
        </w:rPr>
        <w:t>06</w:t>
      </w:r>
      <w:r w:rsidRPr="5F4D3CFA">
        <w:rPr>
          <w:b/>
          <w:bCs/>
          <w:highlight w:val="yellow"/>
        </w:rPr>
        <w:t>/201</w:t>
      </w:r>
      <w:r w:rsidR="00B67E3B">
        <w:rPr>
          <w:b/>
          <w:bCs/>
          <w:highlight w:val="yellow"/>
        </w:rPr>
        <w:t>8</w:t>
      </w:r>
    </w:p>
    <w:p w14:paraId="2B5D817F" w14:textId="65AAA48E" w:rsidR="00F32846" w:rsidRDefault="00F32846">
      <w:pPr>
        <w:rPr>
          <w:b/>
        </w:rPr>
      </w:pPr>
      <w:r>
        <w:rPr>
          <w:b/>
        </w:rPr>
        <w:t>Naam project: ………………………………………………………………</w:t>
      </w:r>
    </w:p>
    <w:p w14:paraId="22034DEE" w14:textId="31BCB9C7" w:rsidR="0073214F" w:rsidRDefault="00B67E3B">
      <w:pPr>
        <w:rPr>
          <w:b/>
        </w:rPr>
      </w:pPr>
      <w:r>
        <w:rPr>
          <w:b/>
        </w:rPr>
        <w:t>Datum oefening</w:t>
      </w:r>
      <w:r w:rsidR="0073214F" w:rsidRPr="0073214F">
        <w:rPr>
          <w:b/>
        </w:rPr>
        <w:t xml:space="preserve">: ……. / ……… / ……….  </w:t>
      </w:r>
    </w:p>
    <w:p w14:paraId="51895BBB" w14:textId="2DBC58D1" w:rsidR="00B67E3B" w:rsidRDefault="00B67E3B">
      <w:pPr>
        <w:rPr>
          <w:b/>
        </w:rPr>
      </w:pPr>
      <w:r>
        <w:rPr>
          <w:b/>
        </w:rPr>
        <w:t>Aanwezigen bij deze oefening: ………………………………………………………………………………………………………………………………………………………………………………………………………………………………………………………………………………………………………………………………………………………………………………………………………………………………………………………………………………………………………………………………………………</w:t>
      </w:r>
    </w:p>
    <w:p w14:paraId="7FDB8E76" w14:textId="0B465D87" w:rsidR="00B67E3B" w:rsidRDefault="00B67E3B">
      <w:pPr>
        <w:rPr>
          <w:b/>
        </w:rPr>
      </w:pPr>
      <w:r>
        <w:rPr>
          <w:b/>
        </w:rPr>
        <w:t>Probleemstelling / uitdaging:</w:t>
      </w:r>
    </w:p>
    <w:p w14:paraId="257EBD24" w14:textId="0A2AD14B" w:rsidR="00B67E3B" w:rsidRDefault="00B67E3B" w:rsidP="00B67E3B">
      <w:pPr>
        <w:pBdr>
          <w:top w:val="single" w:sz="4" w:space="1" w:color="auto"/>
          <w:left w:val="single" w:sz="4" w:space="4" w:color="auto"/>
          <w:bottom w:val="single" w:sz="4" w:space="1" w:color="auto"/>
          <w:right w:val="single" w:sz="4" w:space="4" w:color="auto"/>
        </w:pBdr>
        <w:rPr>
          <w:b/>
        </w:rPr>
      </w:pPr>
    </w:p>
    <w:p w14:paraId="27ABDB1A" w14:textId="07013869" w:rsidR="00B67E3B" w:rsidRDefault="00B67E3B" w:rsidP="00B67E3B">
      <w:pPr>
        <w:pBdr>
          <w:top w:val="single" w:sz="4" w:space="1" w:color="auto"/>
          <w:left w:val="single" w:sz="4" w:space="4" w:color="auto"/>
          <w:bottom w:val="single" w:sz="4" w:space="1" w:color="auto"/>
          <w:right w:val="single" w:sz="4" w:space="4" w:color="auto"/>
        </w:pBdr>
        <w:rPr>
          <w:b/>
        </w:rPr>
      </w:pPr>
    </w:p>
    <w:p w14:paraId="54DDBDF4" w14:textId="59CD211E" w:rsidR="00B67E3B" w:rsidRDefault="00B67E3B" w:rsidP="00B67E3B">
      <w:pPr>
        <w:pBdr>
          <w:top w:val="single" w:sz="4" w:space="1" w:color="auto"/>
          <w:left w:val="single" w:sz="4" w:space="4" w:color="auto"/>
          <w:bottom w:val="single" w:sz="4" w:space="1" w:color="auto"/>
          <w:right w:val="single" w:sz="4" w:space="4" w:color="auto"/>
        </w:pBdr>
        <w:rPr>
          <w:b/>
        </w:rPr>
      </w:pPr>
    </w:p>
    <w:p w14:paraId="2D7C4FD2" w14:textId="77777777" w:rsidR="00B67E3B" w:rsidRPr="0073214F" w:rsidRDefault="00B67E3B" w:rsidP="00B67E3B">
      <w:pPr>
        <w:pBdr>
          <w:top w:val="single" w:sz="4" w:space="1" w:color="auto"/>
          <w:left w:val="single" w:sz="4" w:space="4" w:color="auto"/>
          <w:bottom w:val="single" w:sz="4" w:space="1" w:color="auto"/>
          <w:right w:val="single" w:sz="4" w:space="4" w:color="auto"/>
        </w:pBdr>
        <w:rPr>
          <w:b/>
        </w:rPr>
      </w:pPr>
    </w:p>
    <w:p w14:paraId="042B325A" w14:textId="77777777" w:rsidR="0073214F" w:rsidRPr="0073214F" w:rsidRDefault="0073214F">
      <w:pPr>
        <w:rPr>
          <w:b/>
        </w:rPr>
      </w:pPr>
      <w:r w:rsidRPr="0073214F">
        <w:rPr>
          <w:b/>
        </w:rPr>
        <w:t>Strategische doelstelling(en)</w:t>
      </w:r>
    </w:p>
    <w:tbl>
      <w:tblPr>
        <w:tblStyle w:val="Tabelraster"/>
        <w:tblW w:w="0" w:type="auto"/>
        <w:tblLook w:val="04A0" w:firstRow="1" w:lastRow="0" w:firstColumn="1" w:lastColumn="0" w:noHBand="0" w:noVBand="1"/>
      </w:tblPr>
      <w:tblGrid>
        <w:gridCol w:w="10343"/>
      </w:tblGrid>
      <w:tr w:rsidR="0073214F" w14:paraId="7C797E13" w14:textId="77777777" w:rsidTr="0073214F">
        <w:tc>
          <w:tcPr>
            <w:tcW w:w="10343" w:type="dxa"/>
          </w:tcPr>
          <w:p w14:paraId="2AF8B905" w14:textId="77777777" w:rsidR="0073214F" w:rsidRDefault="0073214F">
            <w:r>
              <w:t>1:</w:t>
            </w:r>
          </w:p>
          <w:p w14:paraId="2FE8D10E" w14:textId="77777777" w:rsidR="0073214F" w:rsidRDefault="0073214F"/>
          <w:p w14:paraId="020210A3" w14:textId="77777777" w:rsidR="0073214F" w:rsidRDefault="0073214F"/>
          <w:p w14:paraId="1F78FE59" w14:textId="77777777" w:rsidR="0073214F" w:rsidRDefault="0073214F">
            <w:r>
              <w:t>2:</w:t>
            </w:r>
          </w:p>
          <w:p w14:paraId="2EF0BA01" w14:textId="77777777" w:rsidR="0073214F" w:rsidRDefault="0073214F"/>
          <w:p w14:paraId="71529A05" w14:textId="77777777" w:rsidR="0073214F" w:rsidRDefault="0073214F"/>
        </w:tc>
      </w:tr>
    </w:tbl>
    <w:p w14:paraId="170E131A" w14:textId="77777777" w:rsidR="0073214F" w:rsidRDefault="0073214F"/>
    <w:p w14:paraId="16047013" w14:textId="77777777" w:rsidR="0073214F" w:rsidRPr="0073214F" w:rsidRDefault="0073214F">
      <w:pPr>
        <w:rPr>
          <w:b/>
        </w:rPr>
      </w:pPr>
      <w:r w:rsidRPr="0073214F">
        <w:rPr>
          <w:b/>
        </w:rPr>
        <w:t>Operationele doelstelling(en)</w:t>
      </w:r>
    </w:p>
    <w:tbl>
      <w:tblPr>
        <w:tblStyle w:val="Tabelraster"/>
        <w:tblW w:w="0" w:type="auto"/>
        <w:tblLook w:val="04A0" w:firstRow="1" w:lastRow="0" w:firstColumn="1" w:lastColumn="0" w:noHBand="0" w:noVBand="1"/>
      </w:tblPr>
      <w:tblGrid>
        <w:gridCol w:w="10343"/>
      </w:tblGrid>
      <w:tr w:rsidR="0073214F" w14:paraId="690F2E31" w14:textId="77777777" w:rsidTr="0073214F">
        <w:tc>
          <w:tcPr>
            <w:tcW w:w="10343" w:type="dxa"/>
          </w:tcPr>
          <w:p w14:paraId="20E41608" w14:textId="77777777" w:rsidR="0073214F" w:rsidRDefault="0073214F">
            <w:r>
              <w:t>1:</w:t>
            </w:r>
          </w:p>
          <w:p w14:paraId="471C6E19" w14:textId="77777777" w:rsidR="0073214F" w:rsidRDefault="0073214F"/>
          <w:p w14:paraId="1C64BB39" w14:textId="77777777" w:rsidR="0073214F" w:rsidRDefault="0073214F">
            <w:r>
              <w:t>2:</w:t>
            </w:r>
          </w:p>
          <w:p w14:paraId="69FC84E6" w14:textId="77777777" w:rsidR="0073214F" w:rsidRDefault="0073214F"/>
          <w:p w14:paraId="13737222" w14:textId="77777777" w:rsidR="0073214F" w:rsidRDefault="0073214F">
            <w:r>
              <w:t>3:</w:t>
            </w:r>
          </w:p>
          <w:p w14:paraId="0D808B2A" w14:textId="77777777" w:rsidR="0073214F" w:rsidRDefault="0073214F"/>
          <w:p w14:paraId="4B7B795E" w14:textId="77777777" w:rsidR="0073214F" w:rsidRDefault="0073214F">
            <w:r>
              <w:t>4:</w:t>
            </w:r>
          </w:p>
          <w:p w14:paraId="2AB16955" w14:textId="77777777" w:rsidR="0073214F" w:rsidRDefault="0073214F"/>
        </w:tc>
      </w:tr>
    </w:tbl>
    <w:p w14:paraId="556E99B8" w14:textId="2C0C6060" w:rsidR="0073214F" w:rsidRDefault="0073214F"/>
    <w:p w14:paraId="71DA12BF" w14:textId="6EBBB7D1" w:rsidR="00F32846" w:rsidRPr="00B67E3B" w:rsidRDefault="00B67E3B">
      <w:pPr>
        <w:rPr>
          <w:b/>
        </w:rPr>
      </w:pPr>
      <w:r w:rsidRPr="00B67E3B">
        <w:rPr>
          <w:b/>
        </w:rPr>
        <w:t>Acties/opties:</w:t>
      </w:r>
    </w:p>
    <w:p w14:paraId="554660EE" w14:textId="6C2E8D5A" w:rsidR="00F32846" w:rsidRDefault="00852A0B" w:rsidP="7FE98F76">
      <w:pPr>
        <w:rPr>
          <w:b/>
          <w:bCs/>
        </w:rPr>
      </w:pPr>
      <w:r>
        <w:rPr>
          <w:b/>
          <w:bCs/>
        </w:rPr>
        <w:t xml:space="preserve">Breng voor elke actie / optie </w:t>
      </w:r>
      <w:r w:rsidR="00F32846">
        <w:rPr>
          <w:b/>
          <w:bCs/>
        </w:rPr>
        <w:t>de m</w:t>
      </w:r>
      <w:r w:rsidR="7FE98F76" w:rsidRPr="7FE98F76">
        <w:rPr>
          <w:b/>
          <w:bCs/>
        </w:rPr>
        <w:t xml:space="preserve">ogelijke </w:t>
      </w:r>
      <w:r w:rsidR="00F32846">
        <w:rPr>
          <w:b/>
          <w:bCs/>
        </w:rPr>
        <w:t>(</w:t>
      </w:r>
      <w:r w:rsidR="7FE98F76" w:rsidRPr="7FE98F76">
        <w:rPr>
          <w:b/>
          <w:bCs/>
        </w:rPr>
        <w:t>neven</w:t>
      </w:r>
      <w:r w:rsidR="00F32846">
        <w:rPr>
          <w:b/>
          <w:bCs/>
        </w:rPr>
        <w:t>)</w:t>
      </w:r>
      <w:r w:rsidR="7FE98F76" w:rsidRPr="7FE98F76">
        <w:rPr>
          <w:b/>
          <w:bCs/>
        </w:rPr>
        <w:t xml:space="preserve">effecten </w:t>
      </w:r>
      <w:r w:rsidR="00F32846">
        <w:rPr>
          <w:b/>
          <w:bCs/>
        </w:rPr>
        <w:t xml:space="preserve">in kaart. Denk hierbij zowel aan bedoelde als onbedoelde (neven)effecten en dit zowel in positieve zin als in negatieve zin. Doe dit zowel voor de tijdsperiode tijdens het project na afloop van het project en op langere termijn. </w:t>
      </w:r>
      <w:r w:rsidR="004E4699">
        <w:rPr>
          <w:b/>
          <w:bCs/>
        </w:rPr>
        <w:t xml:space="preserve">Welke zaken worden versterkt door je actie? Welke zaken worden verzwakt? </w:t>
      </w:r>
      <w:r w:rsidR="00F32846">
        <w:rPr>
          <w:b/>
          <w:bCs/>
        </w:rPr>
        <w:t xml:space="preserve">Denk breed. Geef met je werkgroep vervolgens elk van de (neven)effecten een rangorde/relatief gewicht. Bepaal nadien op basis van deze oefening voor welke </w:t>
      </w:r>
      <w:r>
        <w:rPr>
          <w:b/>
          <w:bCs/>
        </w:rPr>
        <w:t xml:space="preserve">actie / optie </w:t>
      </w:r>
      <w:r w:rsidR="00F32846">
        <w:rPr>
          <w:b/>
          <w:bCs/>
        </w:rPr>
        <w:t xml:space="preserve"> u nu effectief gaat kiezen. </w:t>
      </w:r>
      <w:r>
        <w:rPr>
          <w:b/>
          <w:bCs/>
        </w:rPr>
        <w:t xml:space="preserve">Denk </w:t>
      </w:r>
      <w:r w:rsidR="004E4699">
        <w:rPr>
          <w:b/>
          <w:bCs/>
        </w:rPr>
        <w:t>in deze fase ook al goed na op welke wijze u de negatieve (neven)</w:t>
      </w:r>
      <w:r>
        <w:rPr>
          <w:b/>
          <w:bCs/>
        </w:rPr>
        <w:t xml:space="preserve">effecten </w:t>
      </w:r>
      <w:r w:rsidR="004E4699">
        <w:rPr>
          <w:b/>
          <w:bCs/>
        </w:rPr>
        <w:t>gaat voorkomen en/of remediëren.</w:t>
      </w:r>
    </w:p>
    <w:p w14:paraId="35CEAE78" w14:textId="77777777" w:rsidR="00852A0B" w:rsidRPr="00F32846" w:rsidRDefault="00852A0B" w:rsidP="00852A0B">
      <w:pPr>
        <w:rPr>
          <w:b/>
        </w:rPr>
      </w:pPr>
      <w:r w:rsidRPr="00F32846">
        <w:rPr>
          <w:b/>
        </w:rPr>
        <w:lastRenderedPageBreak/>
        <w:t>Actie</w:t>
      </w:r>
      <w:r>
        <w:rPr>
          <w:b/>
        </w:rPr>
        <w:t xml:space="preserve"> / Optie 1</w:t>
      </w:r>
      <w:r w:rsidRPr="00F32846">
        <w:rPr>
          <w:b/>
        </w:rPr>
        <w:t xml:space="preserve"> (Wat, hoe, wie, wanneer, waar, kostprijs)</w:t>
      </w:r>
    </w:p>
    <w:tbl>
      <w:tblPr>
        <w:tblStyle w:val="Tabelraster"/>
        <w:tblW w:w="0" w:type="auto"/>
        <w:tblLook w:val="04A0" w:firstRow="1" w:lastRow="0" w:firstColumn="1" w:lastColumn="0" w:noHBand="0" w:noVBand="1"/>
      </w:tblPr>
      <w:tblGrid>
        <w:gridCol w:w="10343"/>
      </w:tblGrid>
      <w:tr w:rsidR="00852A0B" w14:paraId="2BBB9E26" w14:textId="77777777" w:rsidTr="00B64174">
        <w:tc>
          <w:tcPr>
            <w:tcW w:w="10343" w:type="dxa"/>
          </w:tcPr>
          <w:p w14:paraId="55080A15" w14:textId="77777777" w:rsidR="00852A0B" w:rsidRDefault="00852A0B" w:rsidP="00B64174">
            <w:r>
              <w:t>Wat:</w:t>
            </w:r>
          </w:p>
          <w:p w14:paraId="3077B553" w14:textId="77777777" w:rsidR="00852A0B" w:rsidRDefault="00852A0B" w:rsidP="00B64174"/>
          <w:p w14:paraId="7B7407FE" w14:textId="77777777" w:rsidR="00852A0B" w:rsidRDefault="00852A0B" w:rsidP="00B64174">
            <w:r>
              <w:t>Hoe:</w:t>
            </w:r>
          </w:p>
          <w:p w14:paraId="2D63891F" w14:textId="77777777" w:rsidR="00852A0B" w:rsidRDefault="00852A0B" w:rsidP="00B64174"/>
          <w:p w14:paraId="5E9028D3" w14:textId="77777777" w:rsidR="00852A0B" w:rsidRDefault="00852A0B" w:rsidP="00B64174">
            <w:r>
              <w:t>Wie:</w:t>
            </w:r>
          </w:p>
          <w:p w14:paraId="5B7B1A31" w14:textId="77777777" w:rsidR="00852A0B" w:rsidRDefault="00852A0B" w:rsidP="00B64174"/>
          <w:p w14:paraId="1CA8A717" w14:textId="77777777" w:rsidR="00852A0B" w:rsidRDefault="00852A0B" w:rsidP="00B64174">
            <w:r>
              <w:t>Wanneer:</w:t>
            </w:r>
          </w:p>
          <w:p w14:paraId="0D1ED64E" w14:textId="77777777" w:rsidR="00852A0B" w:rsidRDefault="00852A0B" w:rsidP="00B64174"/>
          <w:p w14:paraId="7310239B" w14:textId="77777777" w:rsidR="00852A0B" w:rsidRDefault="00852A0B" w:rsidP="00B64174">
            <w:r>
              <w:t xml:space="preserve">Waar: </w:t>
            </w:r>
          </w:p>
          <w:p w14:paraId="4D32F721" w14:textId="77777777" w:rsidR="00852A0B" w:rsidRDefault="00852A0B" w:rsidP="00B64174"/>
          <w:p w14:paraId="373F96B7" w14:textId="77777777" w:rsidR="00852A0B" w:rsidRDefault="00852A0B" w:rsidP="00B64174">
            <w:r>
              <w:t xml:space="preserve">Prijs: </w:t>
            </w:r>
          </w:p>
          <w:p w14:paraId="1D85A946" w14:textId="77777777" w:rsidR="00852A0B" w:rsidRDefault="00852A0B" w:rsidP="00B64174"/>
        </w:tc>
      </w:tr>
    </w:tbl>
    <w:p w14:paraId="343BA66C" w14:textId="7538E26F" w:rsidR="00852A0B" w:rsidRDefault="00852A0B" w:rsidP="0073214F"/>
    <w:p w14:paraId="2253AF7E" w14:textId="5F38DF81" w:rsidR="00852A0B" w:rsidRDefault="00852A0B" w:rsidP="0073214F"/>
    <w:tbl>
      <w:tblPr>
        <w:tblStyle w:val="Tabelraster"/>
        <w:tblW w:w="0" w:type="auto"/>
        <w:tblLook w:val="04A0" w:firstRow="1" w:lastRow="0" w:firstColumn="1" w:lastColumn="0" w:noHBand="0" w:noVBand="1"/>
      </w:tblPr>
      <w:tblGrid>
        <w:gridCol w:w="1462"/>
        <w:gridCol w:w="3353"/>
        <w:gridCol w:w="1276"/>
        <w:gridCol w:w="3260"/>
        <w:gridCol w:w="1105"/>
      </w:tblGrid>
      <w:tr w:rsidR="004E4699" w:rsidRPr="00F32846" w14:paraId="5D6CA62E" w14:textId="52C0BC78" w:rsidTr="004E4699">
        <w:tc>
          <w:tcPr>
            <w:tcW w:w="1462" w:type="dxa"/>
          </w:tcPr>
          <w:p w14:paraId="2452E897" w14:textId="77777777" w:rsidR="004E4699" w:rsidRPr="00F32846" w:rsidRDefault="004E4699" w:rsidP="00B64174">
            <w:pPr>
              <w:jc w:val="center"/>
              <w:rPr>
                <w:b/>
                <w:color w:val="70AD47" w:themeColor="accent6"/>
              </w:rPr>
            </w:pPr>
          </w:p>
        </w:tc>
        <w:tc>
          <w:tcPr>
            <w:tcW w:w="3353" w:type="dxa"/>
          </w:tcPr>
          <w:p w14:paraId="1BB1A639" w14:textId="77777777" w:rsidR="004E4699" w:rsidRPr="00F32846" w:rsidRDefault="004E4699" w:rsidP="00B64174">
            <w:pPr>
              <w:jc w:val="center"/>
              <w:rPr>
                <w:b/>
                <w:color w:val="70AD47" w:themeColor="accent6"/>
              </w:rPr>
            </w:pPr>
            <w:r w:rsidRPr="00F32846">
              <w:rPr>
                <w:b/>
                <w:color w:val="70AD47" w:themeColor="accent6"/>
              </w:rPr>
              <w:t xml:space="preserve">Positieve </w:t>
            </w:r>
            <w:r>
              <w:rPr>
                <w:b/>
                <w:color w:val="70AD47" w:themeColor="accent6"/>
              </w:rPr>
              <w:t>(</w:t>
            </w:r>
            <w:r w:rsidRPr="00F32846">
              <w:rPr>
                <w:b/>
                <w:color w:val="70AD47" w:themeColor="accent6"/>
              </w:rPr>
              <w:t>neven</w:t>
            </w:r>
            <w:r>
              <w:rPr>
                <w:b/>
                <w:color w:val="70AD47" w:themeColor="accent6"/>
              </w:rPr>
              <w:t>)</w:t>
            </w:r>
            <w:r w:rsidRPr="00F32846">
              <w:rPr>
                <w:b/>
                <w:color w:val="70AD47" w:themeColor="accent6"/>
              </w:rPr>
              <w:t>effecten</w:t>
            </w:r>
          </w:p>
        </w:tc>
        <w:tc>
          <w:tcPr>
            <w:tcW w:w="1276" w:type="dxa"/>
          </w:tcPr>
          <w:p w14:paraId="6A9E54B5" w14:textId="77777777" w:rsidR="004E4699" w:rsidRDefault="004E4699" w:rsidP="00B64174">
            <w:pPr>
              <w:jc w:val="center"/>
              <w:rPr>
                <w:b/>
                <w:color w:val="70AD47" w:themeColor="accent6"/>
              </w:rPr>
            </w:pPr>
            <w:r>
              <w:rPr>
                <w:b/>
                <w:color w:val="70AD47" w:themeColor="accent6"/>
              </w:rPr>
              <w:t>Weging/</w:t>
            </w:r>
          </w:p>
          <w:p w14:paraId="4C6E268E" w14:textId="59D5655C" w:rsidR="004E4699" w:rsidRPr="00F32846" w:rsidRDefault="004E4699" w:rsidP="00B64174">
            <w:pPr>
              <w:jc w:val="center"/>
              <w:rPr>
                <w:b/>
                <w:color w:val="70AD47" w:themeColor="accent6"/>
              </w:rPr>
            </w:pPr>
            <w:r>
              <w:rPr>
                <w:b/>
                <w:color w:val="70AD47" w:themeColor="accent6"/>
              </w:rPr>
              <w:t>rangorde</w:t>
            </w:r>
          </w:p>
        </w:tc>
        <w:tc>
          <w:tcPr>
            <w:tcW w:w="3260" w:type="dxa"/>
          </w:tcPr>
          <w:p w14:paraId="0942A97C" w14:textId="62A4195E" w:rsidR="004E4699" w:rsidRPr="00F32846" w:rsidRDefault="004E4699" w:rsidP="00B64174">
            <w:pPr>
              <w:jc w:val="center"/>
              <w:rPr>
                <w:b/>
                <w:color w:val="70AD47" w:themeColor="accent6"/>
              </w:rPr>
            </w:pPr>
            <w:r w:rsidRPr="00F32846">
              <w:rPr>
                <w:b/>
                <w:color w:val="70AD47" w:themeColor="accent6"/>
              </w:rPr>
              <w:t xml:space="preserve">Negatieve </w:t>
            </w:r>
            <w:r>
              <w:rPr>
                <w:b/>
                <w:color w:val="70AD47" w:themeColor="accent6"/>
              </w:rPr>
              <w:t>(</w:t>
            </w:r>
            <w:r w:rsidRPr="00F32846">
              <w:rPr>
                <w:b/>
                <w:color w:val="70AD47" w:themeColor="accent6"/>
              </w:rPr>
              <w:t>neven</w:t>
            </w:r>
            <w:r>
              <w:rPr>
                <w:b/>
                <w:color w:val="70AD47" w:themeColor="accent6"/>
              </w:rPr>
              <w:t>)</w:t>
            </w:r>
            <w:r w:rsidRPr="00F32846">
              <w:rPr>
                <w:b/>
                <w:color w:val="70AD47" w:themeColor="accent6"/>
              </w:rPr>
              <w:t>effecten</w:t>
            </w:r>
          </w:p>
        </w:tc>
        <w:tc>
          <w:tcPr>
            <w:tcW w:w="1105" w:type="dxa"/>
          </w:tcPr>
          <w:p w14:paraId="1AEAA8A8" w14:textId="77777777" w:rsidR="004E4699" w:rsidRDefault="004E4699" w:rsidP="00B64174">
            <w:pPr>
              <w:jc w:val="center"/>
              <w:rPr>
                <w:b/>
                <w:color w:val="70AD47" w:themeColor="accent6"/>
              </w:rPr>
            </w:pPr>
            <w:r>
              <w:rPr>
                <w:b/>
                <w:color w:val="70AD47" w:themeColor="accent6"/>
              </w:rPr>
              <w:t>Weging/</w:t>
            </w:r>
          </w:p>
          <w:p w14:paraId="470B33B7" w14:textId="3E614105" w:rsidR="004E4699" w:rsidRPr="00F32846" w:rsidRDefault="004E4699" w:rsidP="00B64174">
            <w:pPr>
              <w:jc w:val="center"/>
              <w:rPr>
                <w:b/>
                <w:color w:val="70AD47" w:themeColor="accent6"/>
              </w:rPr>
            </w:pPr>
            <w:r>
              <w:rPr>
                <w:b/>
                <w:color w:val="70AD47" w:themeColor="accent6"/>
              </w:rPr>
              <w:t>rangorde</w:t>
            </w:r>
          </w:p>
        </w:tc>
      </w:tr>
      <w:tr w:rsidR="004E4699" w14:paraId="70ECDE6D" w14:textId="52BD0C3E" w:rsidTr="004E4699">
        <w:tc>
          <w:tcPr>
            <w:tcW w:w="1462" w:type="dxa"/>
          </w:tcPr>
          <w:p w14:paraId="2C300C07" w14:textId="77777777" w:rsidR="004E4699" w:rsidRDefault="004E4699" w:rsidP="00B64174">
            <w:pPr>
              <w:jc w:val="center"/>
              <w:rPr>
                <w:b/>
                <w:color w:val="70AD47" w:themeColor="accent6"/>
              </w:rPr>
            </w:pPr>
          </w:p>
          <w:p w14:paraId="4A4A2FCD" w14:textId="77777777" w:rsidR="004E4699" w:rsidRDefault="004E4699" w:rsidP="00B64174">
            <w:pPr>
              <w:jc w:val="center"/>
              <w:rPr>
                <w:b/>
                <w:color w:val="70AD47" w:themeColor="accent6"/>
              </w:rPr>
            </w:pPr>
          </w:p>
          <w:p w14:paraId="1B189B59" w14:textId="77777777" w:rsidR="004E4699" w:rsidRPr="00F32846" w:rsidRDefault="004E4699" w:rsidP="00B64174">
            <w:pPr>
              <w:jc w:val="center"/>
              <w:rPr>
                <w:b/>
                <w:color w:val="70AD47" w:themeColor="accent6"/>
              </w:rPr>
            </w:pPr>
            <w:r w:rsidRPr="00F32846">
              <w:rPr>
                <w:b/>
                <w:color w:val="70AD47" w:themeColor="accent6"/>
              </w:rPr>
              <w:t>Korte termijn (tijdens de projectduur)</w:t>
            </w:r>
          </w:p>
        </w:tc>
        <w:tc>
          <w:tcPr>
            <w:tcW w:w="3353" w:type="dxa"/>
          </w:tcPr>
          <w:p w14:paraId="1A0C70F0" w14:textId="77777777" w:rsidR="004E4699" w:rsidRDefault="004E4699" w:rsidP="00B64174"/>
          <w:p w14:paraId="6A55653A" w14:textId="77777777" w:rsidR="004E4699" w:rsidRDefault="004E4699" w:rsidP="00B64174"/>
          <w:p w14:paraId="69194B31" w14:textId="77777777" w:rsidR="004E4699" w:rsidRDefault="004E4699" w:rsidP="00B64174"/>
          <w:p w14:paraId="0A6690F0" w14:textId="77777777" w:rsidR="004E4699" w:rsidRDefault="004E4699" w:rsidP="00B64174"/>
          <w:p w14:paraId="1BD2FD83" w14:textId="77777777" w:rsidR="004E4699" w:rsidRDefault="004E4699" w:rsidP="00B64174"/>
          <w:p w14:paraId="08545885" w14:textId="77777777" w:rsidR="004E4699" w:rsidRDefault="004E4699" w:rsidP="00B64174"/>
          <w:p w14:paraId="26D49633" w14:textId="77777777" w:rsidR="004E4699" w:rsidRDefault="004E4699" w:rsidP="00B64174"/>
          <w:p w14:paraId="4492D8A0" w14:textId="77777777" w:rsidR="004E4699" w:rsidRDefault="004E4699" w:rsidP="00B64174"/>
          <w:p w14:paraId="508D5182" w14:textId="77777777" w:rsidR="004E4699" w:rsidRDefault="004E4699" w:rsidP="00B64174"/>
          <w:p w14:paraId="587CCAD5" w14:textId="77777777" w:rsidR="004E4699" w:rsidRDefault="004E4699" w:rsidP="00B64174"/>
        </w:tc>
        <w:tc>
          <w:tcPr>
            <w:tcW w:w="1276" w:type="dxa"/>
          </w:tcPr>
          <w:p w14:paraId="5EFF0BC8" w14:textId="77777777" w:rsidR="004E4699" w:rsidRDefault="004E4699" w:rsidP="00B64174"/>
        </w:tc>
        <w:tc>
          <w:tcPr>
            <w:tcW w:w="3260" w:type="dxa"/>
          </w:tcPr>
          <w:p w14:paraId="467E28B7" w14:textId="5CEF2F86" w:rsidR="004E4699" w:rsidRDefault="004E4699" w:rsidP="00B64174"/>
        </w:tc>
        <w:tc>
          <w:tcPr>
            <w:tcW w:w="1105" w:type="dxa"/>
          </w:tcPr>
          <w:p w14:paraId="398B895B" w14:textId="77777777" w:rsidR="004E4699" w:rsidRDefault="004E4699" w:rsidP="00B64174"/>
        </w:tc>
      </w:tr>
      <w:tr w:rsidR="004E4699" w14:paraId="127F2C06" w14:textId="269BFDC0" w:rsidTr="004E4699">
        <w:tc>
          <w:tcPr>
            <w:tcW w:w="1462" w:type="dxa"/>
          </w:tcPr>
          <w:p w14:paraId="4A1DF5A8" w14:textId="77777777" w:rsidR="004E4699" w:rsidRDefault="004E4699" w:rsidP="00B64174">
            <w:pPr>
              <w:jc w:val="center"/>
              <w:rPr>
                <w:b/>
                <w:color w:val="70AD47" w:themeColor="accent6"/>
              </w:rPr>
            </w:pPr>
          </w:p>
          <w:p w14:paraId="7A6603D2" w14:textId="77777777" w:rsidR="004E4699" w:rsidRDefault="004E4699" w:rsidP="00B64174">
            <w:pPr>
              <w:jc w:val="center"/>
              <w:rPr>
                <w:b/>
                <w:color w:val="70AD47" w:themeColor="accent6"/>
              </w:rPr>
            </w:pPr>
          </w:p>
          <w:p w14:paraId="36AD8EAB" w14:textId="77777777" w:rsidR="004E4699" w:rsidRPr="00F32846" w:rsidRDefault="004E4699" w:rsidP="00B64174">
            <w:pPr>
              <w:jc w:val="center"/>
              <w:rPr>
                <w:b/>
                <w:color w:val="70AD47" w:themeColor="accent6"/>
              </w:rPr>
            </w:pPr>
            <w:r w:rsidRPr="00F32846">
              <w:rPr>
                <w:b/>
                <w:color w:val="70AD47" w:themeColor="accent6"/>
              </w:rPr>
              <w:t xml:space="preserve">Middellange termijn </w:t>
            </w:r>
          </w:p>
          <w:p w14:paraId="3B4707DE" w14:textId="77777777" w:rsidR="004E4699" w:rsidRPr="00F32846" w:rsidRDefault="004E4699" w:rsidP="00B64174">
            <w:pPr>
              <w:jc w:val="center"/>
              <w:rPr>
                <w:b/>
                <w:color w:val="70AD47" w:themeColor="accent6"/>
              </w:rPr>
            </w:pPr>
            <w:r w:rsidRPr="00F32846">
              <w:rPr>
                <w:b/>
                <w:color w:val="70AD47" w:themeColor="accent6"/>
              </w:rPr>
              <w:t>(max. 1 jaar na afloop van het project)</w:t>
            </w:r>
          </w:p>
        </w:tc>
        <w:tc>
          <w:tcPr>
            <w:tcW w:w="3353" w:type="dxa"/>
          </w:tcPr>
          <w:p w14:paraId="2F05B002" w14:textId="77777777" w:rsidR="004E4699" w:rsidRDefault="004E4699" w:rsidP="00B64174"/>
          <w:p w14:paraId="083E06D6" w14:textId="77777777" w:rsidR="004E4699" w:rsidRDefault="004E4699" w:rsidP="00B64174"/>
          <w:p w14:paraId="4E98E581" w14:textId="77777777" w:rsidR="004E4699" w:rsidRDefault="004E4699" w:rsidP="00B64174"/>
          <w:p w14:paraId="5AA974AE" w14:textId="77777777" w:rsidR="004E4699" w:rsidRDefault="004E4699" w:rsidP="00B64174"/>
          <w:p w14:paraId="31EE29DA" w14:textId="77777777" w:rsidR="004E4699" w:rsidRDefault="004E4699" w:rsidP="00B64174"/>
          <w:p w14:paraId="18C86697" w14:textId="77777777" w:rsidR="004E4699" w:rsidRDefault="004E4699" w:rsidP="00B64174"/>
          <w:p w14:paraId="5B1472E4" w14:textId="77777777" w:rsidR="004E4699" w:rsidRDefault="004E4699" w:rsidP="00B64174"/>
          <w:p w14:paraId="3A886BF8" w14:textId="77777777" w:rsidR="004E4699" w:rsidRDefault="004E4699" w:rsidP="00B64174"/>
          <w:p w14:paraId="1EA2EC73" w14:textId="77777777" w:rsidR="004E4699" w:rsidRDefault="004E4699" w:rsidP="00B64174"/>
          <w:p w14:paraId="6B55CC12" w14:textId="77777777" w:rsidR="004E4699" w:rsidRDefault="004E4699" w:rsidP="00B64174"/>
        </w:tc>
        <w:tc>
          <w:tcPr>
            <w:tcW w:w="1276" w:type="dxa"/>
          </w:tcPr>
          <w:p w14:paraId="3F5A10A6" w14:textId="77777777" w:rsidR="004E4699" w:rsidRDefault="004E4699" w:rsidP="00B64174"/>
        </w:tc>
        <w:tc>
          <w:tcPr>
            <w:tcW w:w="3260" w:type="dxa"/>
          </w:tcPr>
          <w:p w14:paraId="5582B5A4" w14:textId="2ACE1721" w:rsidR="004E4699" w:rsidRDefault="004E4699" w:rsidP="00B64174"/>
        </w:tc>
        <w:tc>
          <w:tcPr>
            <w:tcW w:w="1105" w:type="dxa"/>
          </w:tcPr>
          <w:p w14:paraId="496279E7" w14:textId="77777777" w:rsidR="004E4699" w:rsidRDefault="004E4699" w:rsidP="00B64174"/>
        </w:tc>
      </w:tr>
      <w:tr w:rsidR="004E4699" w14:paraId="254CDEAE" w14:textId="61D776CE" w:rsidTr="004E4699">
        <w:tc>
          <w:tcPr>
            <w:tcW w:w="1462" w:type="dxa"/>
          </w:tcPr>
          <w:p w14:paraId="33C894AF" w14:textId="77777777" w:rsidR="004E4699" w:rsidRDefault="004E4699" w:rsidP="00B64174">
            <w:pPr>
              <w:jc w:val="center"/>
              <w:rPr>
                <w:b/>
                <w:color w:val="70AD47" w:themeColor="accent6"/>
              </w:rPr>
            </w:pPr>
          </w:p>
          <w:p w14:paraId="30FCC163" w14:textId="77777777" w:rsidR="004E4699" w:rsidRDefault="004E4699" w:rsidP="00B64174">
            <w:pPr>
              <w:jc w:val="center"/>
              <w:rPr>
                <w:b/>
                <w:color w:val="70AD47" w:themeColor="accent6"/>
              </w:rPr>
            </w:pPr>
          </w:p>
          <w:p w14:paraId="6B93B533" w14:textId="77777777" w:rsidR="004E4699" w:rsidRPr="00F32846" w:rsidRDefault="004E4699" w:rsidP="00B64174">
            <w:pPr>
              <w:jc w:val="center"/>
              <w:rPr>
                <w:b/>
                <w:color w:val="70AD47" w:themeColor="accent6"/>
              </w:rPr>
            </w:pPr>
            <w:r w:rsidRPr="00F32846">
              <w:rPr>
                <w:b/>
                <w:color w:val="70AD47" w:themeColor="accent6"/>
              </w:rPr>
              <w:t xml:space="preserve">Lange termijn </w:t>
            </w:r>
          </w:p>
          <w:p w14:paraId="1C9B553F" w14:textId="77777777" w:rsidR="004E4699" w:rsidRPr="00F32846" w:rsidRDefault="004E4699" w:rsidP="00B64174">
            <w:pPr>
              <w:jc w:val="center"/>
              <w:rPr>
                <w:b/>
                <w:color w:val="70AD47" w:themeColor="accent6"/>
              </w:rPr>
            </w:pPr>
            <w:r w:rsidRPr="00F32846">
              <w:rPr>
                <w:b/>
                <w:color w:val="70AD47" w:themeColor="accent6"/>
              </w:rPr>
              <w:t>(vanaf 2 jaar na afloop van het project)</w:t>
            </w:r>
          </w:p>
        </w:tc>
        <w:tc>
          <w:tcPr>
            <w:tcW w:w="3353" w:type="dxa"/>
          </w:tcPr>
          <w:p w14:paraId="0E222523" w14:textId="77777777" w:rsidR="004E4699" w:rsidRDefault="004E4699" w:rsidP="00B64174"/>
          <w:p w14:paraId="4EF75B9F" w14:textId="77777777" w:rsidR="004E4699" w:rsidRDefault="004E4699" w:rsidP="00B64174"/>
          <w:p w14:paraId="0282CD8A" w14:textId="77777777" w:rsidR="004E4699" w:rsidRDefault="004E4699" w:rsidP="00B64174"/>
          <w:p w14:paraId="6F13D463" w14:textId="77777777" w:rsidR="004E4699" w:rsidRDefault="004E4699" w:rsidP="00B64174"/>
          <w:p w14:paraId="66C7CF14" w14:textId="77777777" w:rsidR="004E4699" w:rsidRDefault="004E4699" w:rsidP="00B64174"/>
          <w:p w14:paraId="1A601F70" w14:textId="77777777" w:rsidR="004E4699" w:rsidRDefault="004E4699" w:rsidP="00B64174"/>
          <w:p w14:paraId="74A2D81D" w14:textId="77777777" w:rsidR="004E4699" w:rsidRDefault="004E4699" w:rsidP="00B64174"/>
          <w:p w14:paraId="2649B4DE" w14:textId="77777777" w:rsidR="004E4699" w:rsidRDefault="004E4699" w:rsidP="00B64174"/>
          <w:p w14:paraId="74AC6483" w14:textId="77777777" w:rsidR="004E4699" w:rsidRDefault="004E4699" w:rsidP="00B64174"/>
          <w:p w14:paraId="1498FAD1" w14:textId="77777777" w:rsidR="004E4699" w:rsidRDefault="004E4699" w:rsidP="00B64174"/>
        </w:tc>
        <w:tc>
          <w:tcPr>
            <w:tcW w:w="1276" w:type="dxa"/>
          </w:tcPr>
          <w:p w14:paraId="1917286D" w14:textId="77777777" w:rsidR="004E4699" w:rsidRDefault="004E4699" w:rsidP="00B64174"/>
        </w:tc>
        <w:tc>
          <w:tcPr>
            <w:tcW w:w="3260" w:type="dxa"/>
          </w:tcPr>
          <w:p w14:paraId="4BDAD5E7" w14:textId="21C4E1CD" w:rsidR="004E4699" w:rsidRDefault="004E4699" w:rsidP="00B64174"/>
        </w:tc>
        <w:tc>
          <w:tcPr>
            <w:tcW w:w="1105" w:type="dxa"/>
          </w:tcPr>
          <w:p w14:paraId="21F5AEA7" w14:textId="77777777" w:rsidR="004E4699" w:rsidRDefault="004E4699" w:rsidP="00B64174"/>
        </w:tc>
      </w:tr>
    </w:tbl>
    <w:p w14:paraId="23E3335A" w14:textId="07F9C4EA" w:rsidR="00852A0B" w:rsidRDefault="00852A0B" w:rsidP="0073214F"/>
    <w:p w14:paraId="63725FA6" w14:textId="77777777" w:rsidR="00852A0B" w:rsidRDefault="00852A0B">
      <w:r>
        <w:br w:type="page"/>
      </w:r>
    </w:p>
    <w:p w14:paraId="35CC446A" w14:textId="55FD6FAB" w:rsidR="00852A0B" w:rsidRPr="00F32846" w:rsidRDefault="00852A0B" w:rsidP="00852A0B">
      <w:pPr>
        <w:rPr>
          <w:b/>
        </w:rPr>
      </w:pPr>
      <w:r w:rsidRPr="00F32846">
        <w:rPr>
          <w:b/>
        </w:rPr>
        <w:lastRenderedPageBreak/>
        <w:t>Actie</w:t>
      </w:r>
      <w:r>
        <w:rPr>
          <w:b/>
        </w:rPr>
        <w:t xml:space="preserve"> / Optie 2</w:t>
      </w:r>
      <w:r w:rsidRPr="00F32846">
        <w:rPr>
          <w:b/>
        </w:rPr>
        <w:t xml:space="preserve"> (Wat, hoe, wie, wanneer, waar, kostprijs)</w:t>
      </w:r>
    </w:p>
    <w:tbl>
      <w:tblPr>
        <w:tblStyle w:val="Tabelraster"/>
        <w:tblW w:w="0" w:type="auto"/>
        <w:tblLook w:val="04A0" w:firstRow="1" w:lastRow="0" w:firstColumn="1" w:lastColumn="0" w:noHBand="0" w:noVBand="1"/>
      </w:tblPr>
      <w:tblGrid>
        <w:gridCol w:w="10343"/>
      </w:tblGrid>
      <w:tr w:rsidR="00852A0B" w14:paraId="53F0CD3E" w14:textId="77777777" w:rsidTr="00B64174">
        <w:tc>
          <w:tcPr>
            <w:tcW w:w="10343" w:type="dxa"/>
          </w:tcPr>
          <w:p w14:paraId="78695991" w14:textId="77777777" w:rsidR="00852A0B" w:rsidRDefault="00852A0B" w:rsidP="00B64174">
            <w:r>
              <w:t>Wat:</w:t>
            </w:r>
          </w:p>
          <w:p w14:paraId="7C9DFF51" w14:textId="77777777" w:rsidR="00852A0B" w:rsidRDefault="00852A0B" w:rsidP="00B64174"/>
          <w:p w14:paraId="5458B924" w14:textId="77777777" w:rsidR="00852A0B" w:rsidRDefault="00852A0B" w:rsidP="00B64174">
            <w:r>
              <w:t>Hoe:</w:t>
            </w:r>
          </w:p>
          <w:p w14:paraId="6AC37783" w14:textId="77777777" w:rsidR="00852A0B" w:rsidRDefault="00852A0B" w:rsidP="00B64174"/>
          <w:p w14:paraId="67CCC9D5" w14:textId="77777777" w:rsidR="00852A0B" w:rsidRDefault="00852A0B" w:rsidP="00B64174">
            <w:r>
              <w:t>Wie:</w:t>
            </w:r>
          </w:p>
          <w:p w14:paraId="3667EA23" w14:textId="77777777" w:rsidR="00852A0B" w:rsidRDefault="00852A0B" w:rsidP="00B64174"/>
          <w:p w14:paraId="4B8E20EC" w14:textId="77777777" w:rsidR="00852A0B" w:rsidRDefault="00852A0B" w:rsidP="00B64174">
            <w:r>
              <w:t>Wanneer:</w:t>
            </w:r>
          </w:p>
          <w:p w14:paraId="2691E044" w14:textId="77777777" w:rsidR="00852A0B" w:rsidRDefault="00852A0B" w:rsidP="00B64174"/>
          <w:p w14:paraId="45556513" w14:textId="77777777" w:rsidR="00852A0B" w:rsidRDefault="00852A0B" w:rsidP="00B64174">
            <w:r>
              <w:t xml:space="preserve">Waar: </w:t>
            </w:r>
          </w:p>
          <w:p w14:paraId="7813519B" w14:textId="77777777" w:rsidR="00852A0B" w:rsidRDefault="00852A0B" w:rsidP="00B64174"/>
          <w:p w14:paraId="182EA0FF" w14:textId="77777777" w:rsidR="00852A0B" w:rsidRDefault="00852A0B" w:rsidP="00B64174">
            <w:r>
              <w:t xml:space="preserve">Prijs: </w:t>
            </w:r>
          </w:p>
          <w:p w14:paraId="4FE30983" w14:textId="77777777" w:rsidR="00852A0B" w:rsidRDefault="00852A0B" w:rsidP="00B64174"/>
        </w:tc>
      </w:tr>
    </w:tbl>
    <w:p w14:paraId="57FE9784" w14:textId="77777777" w:rsidR="00852A0B" w:rsidRDefault="00852A0B" w:rsidP="00852A0B"/>
    <w:tbl>
      <w:tblPr>
        <w:tblStyle w:val="Tabelraster"/>
        <w:tblW w:w="0" w:type="auto"/>
        <w:tblLook w:val="04A0" w:firstRow="1" w:lastRow="0" w:firstColumn="1" w:lastColumn="0" w:noHBand="0" w:noVBand="1"/>
      </w:tblPr>
      <w:tblGrid>
        <w:gridCol w:w="1462"/>
        <w:gridCol w:w="3353"/>
        <w:gridCol w:w="1276"/>
        <w:gridCol w:w="3260"/>
        <w:gridCol w:w="1105"/>
      </w:tblGrid>
      <w:tr w:rsidR="004E4699" w:rsidRPr="00F32846" w14:paraId="53E4F648" w14:textId="77777777" w:rsidTr="00B25D1F">
        <w:tc>
          <w:tcPr>
            <w:tcW w:w="1462" w:type="dxa"/>
          </w:tcPr>
          <w:p w14:paraId="2DC7D6B8" w14:textId="77777777" w:rsidR="004E4699" w:rsidRPr="00F32846" w:rsidRDefault="004E4699" w:rsidP="00B25D1F">
            <w:pPr>
              <w:jc w:val="center"/>
              <w:rPr>
                <w:b/>
                <w:color w:val="70AD47" w:themeColor="accent6"/>
              </w:rPr>
            </w:pPr>
          </w:p>
        </w:tc>
        <w:tc>
          <w:tcPr>
            <w:tcW w:w="3353" w:type="dxa"/>
          </w:tcPr>
          <w:p w14:paraId="66851B66" w14:textId="77777777" w:rsidR="004E4699" w:rsidRPr="00F32846" w:rsidRDefault="004E4699" w:rsidP="00B25D1F">
            <w:pPr>
              <w:jc w:val="center"/>
              <w:rPr>
                <w:b/>
                <w:color w:val="70AD47" w:themeColor="accent6"/>
              </w:rPr>
            </w:pPr>
            <w:r w:rsidRPr="00F32846">
              <w:rPr>
                <w:b/>
                <w:color w:val="70AD47" w:themeColor="accent6"/>
              </w:rPr>
              <w:t xml:space="preserve">Positieve </w:t>
            </w:r>
            <w:r>
              <w:rPr>
                <w:b/>
                <w:color w:val="70AD47" w:themeColor="accent6"/>
              </w:rPr>
              <w:t>(</w:t>
            </w:r>
            <w:r w:rsidRPr="00F32846">
              <w:rPr>
                <w:b/>
                <w:color w:val="70AD47" w:themeColor="accent6"/>
              </w:rPr>
              <w:t>neven</w:t>
            </w:r>
            <w:r>
              <w:rPr>
                <w:b/>
                <w:color w:val="70AD47" w:themeColor="accent6"/>
              </w:rPr>
              <w:t>)</w:t>
            </w:r>
            <w:r w:rsidRPr="00F32846">
              <w:rPr>
                <w:b/>
                <w:color w:val="70AD47" w:themeColor="accent6"/>
              </w:rPr>
              <w:t>effecten</w:t>
            </w:r>
          </w:p>
        </w:tc>
        <w:tc>
          <w:tcPr>
            <w:tcW w:w="1276" w:type="dxa"/>
          </w:tcPr>
          <w:p w14:paraId="1B78F322" w14:textId="77777777" w:rsidR="004E4699" w:rsidRDefault="004E4699" w:rsidP="00B25D1F">
            <w:pPr>
              <w:jc w:val="center"/>
              <w:rPr>
                <w:b/>
                <w:color w:val="70AD47" w:themeColor="accent6"/>
              </w:rPr>
            </w:pPr>
            <w:r>
              <w:rPr>
                <w:b/>
                <w:color w:val="70AD47" w:themeColor="accent6"/>
              </w:rPr>
              <w:t>Weging/</w:t>
            </w:r>
          </w:p>
          <w:p w14:paraId="0A141DB2" w14:textId="77777777" w:rsidR="004E4699" w:rsidRPr="00F32846" w:rsidRDefault="004E4699" w:rsidP="00B25D1F">
            <w:pPr>
              <w:jc w:val="center"/>
              <w:rPr>
                <w:b/>
                <w:color w:val="70AD47" w:themeColor="accent6"/>
              </w:rPr>
            </w:pPr>
            <w:r>
              <w:rPr>
                <w:b/>
                <w:color w:val="70AD47" w:themeColor="accent6"/>
              </w:rPr>
              <w:t>rangorde</w:t>
            </w:r>
          </w:p>
        </w:tc>
        <w:tc>
          <w:tcPr>
            <w:tcW w:w="3260" w:type="dxa"/>
          </w:tcPr>
          <w:p w14:paraId="40C3EDEF" w14:textId="77777777" w:rsidR="004E4699" w:rsidRPr="00F32846" w:rsidRDefault="004E4699" w:rsidP="00B25D1F">
            <w:pPr>
              <w:jc w:val="center"/>
              <w:rPr>
                <w:b/>
                <w:color w:val="70AD47" w:themeColor="accent6"/>
              </w:rPr>
            </w:pPr>
            <w:r w:rsidRPr="00F32846">
              <w:rPr>
                <w:b/>
                <w:color w:val="70AD47" w:themeColor="accent6"/>
              </w:rPr>
              <w:t xml:space="preserve">Negatieve </w:t>
            </w:r>
            <w:r>
              <w:rPr>
                <w:b/>
                <w:color w:val="70AD47" w:themeColor="accent6"/>
              </w:rPr>
              <w:t>(</w:t>
            </w:r>
            <w:r w:rsidRPr="00F32846">
              <w:rPr>
                <w:b/>
                <w:color w:val="70AD47" w:themeColor="accent6"/>
              </w:rPr>
              <w:t>neven</w:t>
            </w:r>
            <w:r>
              <w:rPr>
                <w:b/>
                <w:color w:val="70AD47" w:themeColor="accent6"/>
              </w:rPr>
              <w:t>)</w:t>
            </w:r>
            <w:r w:rsidRPr="00F32846">
              <w:rPr>
                <w:b/>
                <w:color w:val="70AD47" w:themeColor="accent6"/>
              </w:rPr>
              <w:t>effecten</w:t>
            </w:r>
          </w:p>
        </w:tc>
        <w:tc>
          <w:tcPr>
            <w:tcW w:w="1105" w:type="dxa"/>
          </w:tcPr>
          <w:p w14:paraId="378BD379" w14:textId="77777777" w:rsidR="004E4699" w:rsidRDefault="004E4699" w:rsidP="00B25D1F">
            <w:pPr>
              <w:jc w:val="center"/>
              <w:rPr>
                <w:b/>
                <w:color w:val="70AD47" w:themeColor="accent6"/>
              </w:rPr>
            </w:pPr>
            <w:r>
              <w:rPr>
                <w:b/>
                <w:color w:val="70AD47" w:themeColor="accent6"/>
              </w:rPr>
              <w:t>Weging/</w:t>
            </w:r>
          </w:p>
          <w:p w14:paraId="0A3CA725" w14:textId="77777777" w:rsidR="004E4699" w:rsidRPr="00F32846" w:rsidRDefault="004E4699" w:rsidP="00B25D1F">
            <w:pPr>
              <w:jc w:val="center"/>
              <w:rPr>
                <w:b/>
                <w:color w:val="70AD47" w:themeColor="accent6"/>
              </w:rPr>
            </w:pPr>
            <w:r>
              <w:rPr>
                <w:b/>
                <w:color w:val="70AD47" w:themeColor="accent6"/>
              </w:rPr>
              <w:t>rangorde</w:t>
            </w:r>
          </w:p>
        </w:tc>
      </w:tr>
      <w:tr w:rsidR="004E4699" w14:paraId="46917728" w14:textId="77777777" w:rsidTr="00B25D1F">
        <w:tc>
          <w:tcPr>
            <w:tcW w:w="1462" w:type="dxa"/>
          </w:tcPr>
          <w:p w14:paraId="11C8F8B5" w14:textId="77777777" w:rsidR="004E4699" w:rsidRDefault="004E4699" w:rsidP="00B25D1F">
            <w:pPr>
              <w:jc w:val="center"/>
              <w:rPr>
                <w:b/>
                <w:color w:val="70AD47" w:themeColor="accent6"/>
              </w:rPr>
            </w:pPr>
          </w:p>
          <w:p w14:paraId="65F9F558" w14:textId="77777777" w:rsidR="004E4699" w:rsidRDefault="004E4699" w:rsidP="00B25D1F">
            <w:pPr>
              <w:jc w:val="center"/>
              <w:rPr>
                <w:b/>
                <w:color w:val="70AD47" w:themeColor="accent6"/>
              </w:rPr>
            </w:pPr>
          </w:p>
          <w:p w14:paraId="414616A6" w14:textId="77777777" w:rsidR="004E4699" w:rsidRPr="00F32846" w:rsidRDefault="004E4699" w:rsidP="00B25D1F">
            <w:pPr>
              <w:jc w:val="center"/>
              <w:rPr>
                <w:b/>
                <w:color w:val="70AD47" w:themeColor="accent6"/>
              </w:rPr>
            </w:pPr>
            <w:r w:rsidRPr="00F32846">
              <w:rPr>
                <w:b/>
                <w:color w:val="70AD47" w:themeColor="accent6"/>
              </w:rPr>
              <w:t>Korte termijn (tijdens de projectduur)</w:t>
            </w:r>
          </w:p>
        </w:tc>
        <w:tc>
          <w:tcPr>
            <w:tcW w:w="3353" w:type="dxa"/>
          </w:tcPr>
          <w:p w14:paraId="38DFA470" w14:textId="77777777" w:rsidR="004E4699" w:rsidRDefault="004E4699" w:rsidP="00B25D1F"/>
          <w:p w14:paraId="76B4371F" w14:textId="77777777" w:rsidR="004E4699" w:rsidRDefault="004E4699" w:rsidP="00B25D1F"/>
          <w:p w14:paraId="7AB3A9AD" w14:textId="77777777" w:rsidR="004E4699" w:rsidRDefault="004E4699" w:rsidP="00B25D1F"/>
          <w:p w14:paraId="59815725" w14:textId="77777777" w:rsidR="004E4699" w:rsidRDefault="004E4699" w:rsidP="00B25D1F"/>
          <w:p w14:paraId="51F905AD" w14:textId="77777777" w:rsidR="004E4699" w:rsidRDefault="004E4699" w:rsidP="00B25D1F"/>
          <w:p w14:paraId="595B9284" w14:textId="77777777" w:rsidR="004E4699" w:rsidRDefault="004E4699" w:rsidP="00B25D1F"/>
          <w:p w14:paraId="2910B589" w14:textId="77777777" w:rsidR="004E4699" w:rsidRDefault="004E4699" w:rsidP="00B25D1F"/>
          <w:p w14:paraId="01110B9C" w14:textId="77777777" w:rsidR="004E4699" w:rsidRDefault="004E4699" w:rsidP="00B25D1F"/>
          <w:p w14:paraId="05F7140D" w14:textId="77777777" w:rsidR="004E4699" w:rsidRDefault="004E4699" w:rsidP="00B25D1F"/>
          <w:p w14:paraId="72C8E8EC" w14:textId="77777777" w:rsidR="004E4699" w:rsidRDefault="004E4699" w:rsidP="00B25D1F"/>
        </w:tc>
        <w:tc>
          <w:tcPr>
            <w:tcW w:w="1276" w:type="dxa"/>
          </w:tcPr>
          <w:p w14:paraId="209CA5E6" w14:textId="77777777" w:rsidR="004E4699" w:rsidRDefault="004E4699" w:rsidP="00B25D1F"/>
        </w:tc>
        <w:tc>
          <w:tcPr>
            <w:tcW w:w="3260" w:type="dxa"/>
          </w:tcPr>
          <w:p w14:paraId="34951C08" w14:textId="77777777" w:rsidR="004E4699" w:rsidRDefault="004E4699" w:rsidP="00B25D1F"/>
        </w:tc>
        <w:tc>
          <w:tcPr>
            <w:tcW w:w="1105" w:type="dxa"/>
          </w:tcPr>
          <w:p w14:paraId="57613094" w14:textId="77777777" w:rsidR="004E4699" w:rsidRDefault="004E4699" w:rsidP="00B25D1F"/>
        </w:tc>
      </w:tr>
      <w:tr w:rsidR="004E4699" w14:paraId="67EDFC67" w14:textId="77777777" w:rsidTr="00B25D1F">
        <w:tc>
          <w:tcPr>
            <w:tcW w:w="1462" w:type="dxa"/>
          </w:tcPr>
          <w:p w14:paraId="559507C1" w14:textId="77777777" w:rsidR="004E4699" w:rsidRDefault="004E4699" w:rsidP="00B25D1F">
            <w:pPr>
              <w:jc w:val="center"/>
              <w:rPr>
                <w:b/>
                <w:color w:val="70AD47" w:themeColor="accent6"/>
              </w:rPr>
            </w:pPr>
          </w:p>
          <w:p w14:paraId="5157693A" w14:textId="77777777" w:rsidR="004E4699" w:rsidRDefault="004E4699" w:rsidP="00B25D1F">
            <w:pPr>
              <w:jc w:val="center"/>
              <w:rPr>
                <w:b/>
                <w:color w:val="70AD47" w:themeColor="accent6"/>
              </w:rPr>
            </w:pPr>
          </w:p>
          <w:p w14:paraId="216CC86A" w14:textId="77777777" w:rsidR="004E4699" w:rsidRPr="00F32846" w:rsidRDefault="004E4699" w:rsidP="00B25D1F">
            <w:pPr>
              <w:jc w:val="center"/>
              <w:rPr>
                <w:b/>
                <w:color w:val="70AD47" w:themeColor="accent6"/>
              </w:rPr>
            </w:pPr>
            <w:r w:rsidRPr="00F32846">
              <w:rPr>
                <w:b/>
                <w:color w:val="70AD47" w:themeColor="accent6"/>
              </w:rPr>
              <w:t xml:space="preserve">Middellange termijn </w:t>
            </w:r>
          </w:p>
          <w:p w14:paraId="65514506" w14:textId="77777777" w:rsidR="004E4699" w:rsidRPr="00F32846" w:rsidRDefault="004E4699" w:rsidP="00B25D1F">
            <w:pPr>
              <w:jc w:val="center"/>
              <w:rPr>
                <w:b/>
                <w:color w:val="70AD47" w:themeColor="accent6"/>
              </w:rPr>
            </w:pPr>
            <w:r w:rsidRPr="00F32846">
              <w:rPr>
                <w:b/>
                <w:color w:val="70AD47" w:themeColor="accent6"/>
              </w:rPr>
              <w:t>(max. 1 jaar na afloop van het project)</w:t>
            </w:r>
          </w:p>
        </w:tc>
        <w:tc>
          <w:tcPr>
            <w:tcW w:w="3353" w:type="dxa"/>
          </w:tcPr>
          <w:p w14:paraId="79D1F20F" w14:textId="77777777" w:rsidR="004E4699" w:rsidRDefault="004E4699" w:rsidP="00B25D1F"/>
          <w:p w14:paraId="06402576" w14:textId="77777777" w:rsidR="004E4699" w:rsidRDefault="004E4699" w:rsidP="00B25D1F"/>
          <w:p w14:paraId="65E9C4A8" w14:textId="77777777" w:rsidR="004E4699" w:rsidRDefault="004E4699" w:rsidP="00B25D1F"/>
          <w:p w14:paraId="542A41FD" w14:textId="77777777" w:rsidR="004E4699" w:rsidRDefault="004E4699" w:rsidP="00B25D1F"/>
          <w:p w14:paraId="74326265" w14:textId="77777777" w:rsidR="004E4699" w:rsidRDefault="004E4699" w:rsidP="00B25D1F"/>
          <w:p w14:paraId="4BF5B494" w14:textId="77777777" w:rsidR="004E4699" w:rsidRDefault="004E4699" w:rsidP="00B25D1F"/>
          <w:p w14:paraId="2C1D5D38" w14:textId="77777777" w:rsidR="004E4699" w:rsidRDefault="004E4699" w:rsidP="00B25D1F"/>
          <w:p w14:paraId="7D8E03CF" w14:textId="77777777" w:rsidR="004E4699" w:rsidRDefault="004E4699" w:rsidP="00B25D1F"/>
          <w:p w14:paraId="4C350D91" w14:textId="77777777" w:rsidR="004E4699" w:rsidRDefault="004E4699" w:rsidP="00B25D1F"/>
          <w:p w14:paraId="2A5646C6" w14:textId="77777777" w:rsidR="004E4699" w:rsidRDefault="004E4699" w:rsidP="00B25D1F"/>
        </w:tc>
        <w:tc>
          <w:tcPr>
            <w:tcW w:w="1276" w:type="dxa"/>
          </w:tcPr>
          <w:p w14:paraId="4AE5DE44" w14:textId="77777777" w:rsidR="004E4699" w:rsidRDefault="004E4699" w:rsidP="00B25D1F"/>
        </w:tc>
        <w:tc>
          <w:tcPr>
            <w:tcW w:w="3260" w:type="dxa"/>
          </w:tcPr>
          <w:p w14:paraId="6F8CA35A" w14:textId="77777777" w:rsidR="004E4699" w:rsidRDefault="004E4699" w:rsidP="00B25D1F"/>
        </w:tc>
        <w:tc>
          <w:tcPr>
            <w:tcW w:w="1105" w:type="dxa"/>
          </w:tcPr>
          <w:p w14:paraId="0163ACEF" w14:textId="77777777" w:rsidR="004E4699" w:rsidRDefault="004E4699" w:rsidP="00B25D1F"/>
        </w:tc>
      </w:tr>
      <w:tr w:rsidR="004E4699" w14:paraId="30C8F8CE" w14:textId="77777777" w:rsidTr="00B25D1F">
        <w:tc>
          <w:tcPr>
            <w:tcW w:w="1462" w:type="dxa"/>
          </w:tcPr>
          <w:p w14:paraId="2FF8E25F" w14:textId="77777777" w:rsidR="004E4699" w:rsidRDefault="004E4699" w:rsidP="00B25D1F">
            <w:pPr>
              <w:jc w:val="center"/>
              <w:rPr>
                <w:b/>
                <w:color w:val="70AD47" w:themeColor="accent6"/>
              </w:rPr>
            </w:pPr>
          </w:p>
          <w:p w14:paraId="7A112B7A" w14:textId="77777777" w:rsidR="004E4699" w:rsidRDefault="004E4699" w:rsidP="00B25D1F">
            <w:pPr>
              <w:jc w:val="center"/>
              <w:rPr>
                <w:b/>
                <w:color w:val="70AD47" w:themeColor="accent6"/>
              </w:rPr>
            </w:pPr>
          </w:p>
          <w:p w14:paraId="7FBDE6C5" w14:textId="77777777" w:rsidR="004E4699" w:rsidRPr="00F32846" w:rsidRDefault="004E4699" w:rsidP="00B25D1F">
            <w:pPr>
              <w:jc w:val="center"/>
              <w:rPr>
                <w:b/>
                <w:color w:val="70AD47" w:themeColor="accent6"/>
              </w:rPr>
            </w:pPr>
            <w:r w:rsidRPr="00F32846">
              <w:rPr>
                <w:b/>
                <w:color w:val="70AD47" w:themeColor="accent6"/>
              </w:rPr>
              <w:t xml:space="preserve">Lange termijn </w:t>
            </w:r>
          </w:p>
          <w:p w14:paraId="334B12B9" w14:textId="77777777" w:rsidR="004E4699" w:rsidRPr="00F32846" w:rsidRDefault="004E4699" w:rsidP="00B25D1F">
            <w:pPr>
              <w:jc w:val="center"/>
              <w:rPr>
                <w:b/>
                <w:color w:val="70AD47" w:themeColor="accent6"/>
              </w:rPr>
            </w:pPr>
            <w:r w:rsidRPr="00F32846">
              <w:rPr>
                <w:b/>
                <w:color w:val="70AD47" w:themeColor="accent6"/>
              </w:rPr>
              <w:t>(vanaf 2 jaar na afloop van het project)</w:t>
            </w:r>
          </w:p>
        </w:tc>
        <w:tc>
          <w:tcPr>
            <w:tcW w:w="3353" w:type="dxa"/>
          </w:tcPr>
          <w:p w14:paraId="621A001F" w14:textId="77777777" w:rsidR="004E4699" w:rsidRDefault="004E4699" w:rsidP="00B25D1F"/>
          <w:p w14:paraId="1A8398F4" w14:textId="77777777" w:rsidR="004E4699" w:rsidRDefault="004E4699" w:rsidP="00B25D1F"/>
          <w:p w14:paraId="458F8D80" w14:textId="77777777" w:rsidR="004E4699" w:rsidRDefault="004E4699" w:rsidP="00B25D1F"/>
          <w:p w14:paraId="2F343E91" w14:textId="77777777" w:rsidR="004E4699" w:rsidRDefault="004E4699" w:rsidP="00B25D1F"/>
          <w:p w14:paraId="02511D11" w14:textId="77777777" w:rsidR="004E4699" w:rsidRDefault="004E4699" w:rsidP="00B25D1F"/>
          <w:p w14:paraId="7CD4C739" w14:textId="77777777" w:rsidR="004E4699" w:rsidRDefault="004E4699" w:rsidP="00B25D1F"/>
          <w:p w14:paraId="09EBE2CE" w14:textId="77777777" w:rsidR="004E4699" w:rsidRDefault="004E4699" w:rsidP="00B25D1F"/>
          <w:p w14:paraId="39689E13" w14:textId="77777777" w:rsidR="004E4699" w:rsidRDefault="004E4699" w:rsidP="00B25D1F"/>
          <w:p w14:paraId="7D85234E" w14:textId="77777777" w:rsidR="004E4699" w:rsidRDefault="004E4699" w:rsidP="00B25D1F"/>
          <w:p w14:paraId="77A85075" w14:textId="77777777" w:rsidR="004E4699" w:rsidRDefault="004E4699" w:rsidP="00B25D1F"/>
        </w:tc>
        <w:tc>
          <w:tcPr>
            <w:tcW w:w="1276" w:type="dxa"/>
          </w:tcPr>
          <w:p w14:paraId="0F2392B7" w14:textId="77777777" w:rsidR="004E4699" w:rsidRDefault="004E4699" w:rsidP="00B25D1F"/>
        </w:tc>
        <w:tc>
          <w:tcPr>
            <w:tcW w:w="3260" w:type="dxa"/>
          </w:tcPr>
          <w:p w14:paraId="62C033D8" w14:textId="77777777" w:rsidR="004E4699" w:rsidRDefault="004E4699" w:rsidP="00B25D1F"/>
        </w:tc>
        <w:tc>
          <w:tcPr>
            <w:tcW w:w="1105" w:type="dxa"/>
          </w:tcPr>
          <w:p w14:paraId="0291DC9C" w14:textId="77777777" w:rsidR="004E4699" w:rsidRDefault="004E4699" w:rsidP="00B25D1F"/>
        </w:tc>
      </w:tr>
    </w:tbl>
    <w:p w14:paraId="5D07948B" w14:textId="30ABFE72" w:rsidR="00852A0B" w:rsidRDefault="00852A0B" w:rsidP="00852A0B"/>
    <w:p w14:paraId="0172D7A7" w14:textId="324E156E" w:rsidR="004E4699" w:rsidRPr="004E4699" w:rsidRDefault="004E4699" w:rsidP="00852A0B">
      <w:pPr>
        <w:rPr>
          <w:b/>
        </w:rPr>
      </w:pPr>
      <w:r w:rsidRPr="004E4699">
        <w:rPr>
          <w:b/>
        </w:rPr>
        <w:t>Besluit / motivatie:</w:t>
      </w:r>
    </w:p>
    <w:p w14:paraId="7898F214" w14:textId="45AC6F8F" w:rsidR="004E4699" w:rsidRDefault="004E4699" w:rsidP="004E4699">
      <w:pPr>
        <w:pBdr>
          <w:top w:val="single" w:sz="4" w:space="1" w:color="auto"/>
          <w:left w:val="single" w:sz="4" w:space="4" w:color="auto"/>
          <w:bottom w:val="single" w:sz="4" w:space="1" w:color="auto"/>
          <w:right w:val="single" w:sz="4" w:space="4" w:color="auto"/>
        </w:pBdr>
      </w:pPr>
    </w:p>
    <w:p w14:paraId="03409AA5" w14:textId="607957B3" w:rsidR="004E4699" w:rsidRDefault="004E4699" w:rsidP="004E4699">
      <w:pPr>
        <w:pBdr>
          <w:top w:val="single" w:sz="4" w:space="1" w:color="auto"/>
          <w:left w:val="single" w:sz="4" w:space="4" w:color="auto"/>
          <w:bottom w:val="single" w:sz="4" w:space="1" w:color="auto"/>
          <w:right w:val="single" w:sz="4" w:space="4" w:color="auto"/>
        </w:pBdr>
      </w:pPr>
    </w:p>
    <w:p w14:paraId="2A264ADE" w14:textId="7752EDC9" w:rsidR="004E4699" w:rsidRDefault="004E4699" w:rsidP="004E4699">
      <w:pPr>
        <w:pBdr>
          <w:top w:val="single" w:sz="4" w:space="1" w:color="auto"/>
          <w:left w:val="single" w:sz="4" w:space="4" w:color="auto"/>
          <w:bottom w:val="single" w:sz="4" w:space="1" w:color="auto"/>
          <w:right w:val="single" w:sz="4" w:space="4" w:color="auto"/>
        </w:pBdr>
      </w:pPr>
    </w:p>
    <w:p w14:paraId="11182A6C" w14:textId="672032F2" w:rsidR="00E86D62" w:rsidRDefault="00E86D62" w:rsidP="004E4699">
      <w:pPr>
        <w:pBdr>
          <w:top w:val="single" w:sz="4" w:space="1" w:color="auto"/>
          <w:left w:val="single" w:sz="4" w:space="4" w:color="auto"/>
          <w:bottom w:val="single" w:sz="4" w:space="1" w:color="auto"/>
          <w:right w:val="single" w:sz="4" w:space="4" w:color="auto"/>
        </w:pBdr>
      </w:pPr>
      <w:bookmarkStart w:id="0" w:name="_GoBack"/>
      <w:bookmarkEnd w:id="0"/>
    </w:p>
    <w:p w14:paraId="69BD0B1F" w14:textId="6D38B3F8" w:rsidR="00852A0B" w:rsidRDefault="00852A0B" w:rsidP="00852A0B"/>
    <w:p w14:paraId="1403F9FC" w14:textId="460FB3D2" w:rsidR="00852A0B" w:rsidRDefault="00852A0B" w:rsidP="0073214F"/>
    <w:sectPr w:rsidR="00852A0B" w:rsidSect="007321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4F"/>
    <w:rsid w:val="004E4699"/>
    <w:rsid w:val="00573CB0"/>
    <w:rsid w:val="0073214F"/>
    <w:rsid w:val="00852A0B"/>
    <w:rsid w:val="00AD0938"/>
    <w:rsid w:val="00B248B8"/>
    <w:rsid w:val="00B67E3B"/>
    <w:rsid w:val="00C17DE8"/>
    <w:rsid w:val="00E86D62"/>
    <w:rsid w:val="00EE2C5B"/>
    <w:rsid w:val="00F32846"/>
    <w:rsid w:val="5F4D3CFA"/>
    <w:rsid w:val="7FE98F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D281"/>
  <w15:chartTrackingRefBased/>
  <w15:docId w15:val="{72D7533B-F102-492F-AD69-CC36422F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32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86D6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6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schrijving xmlns="c8ac31cc-1021-4192-8421-623f85f860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A8895AB45A5148A316128E683DF871" ma:contentTypeVersion="11" ma:contentTypeDescription="Een nieuw document maken." ma:contentTypeScope="" ma:versionID="7b893ad537b4afe29e678f8053b8e0dd">
  <xsd:schema xmlns:xsd="http://www.w3.org/2001/XMLSchema" xmlns:xs="http://www.w3.org/2001/XMLSchema" xmlns:p="http://schemas.microsoft.com/office/2006/metadata/properties" xmlns:ns2="27c3a557-c68f-40cf-9d20-44d089e87109" xmlns:ns3="c8ac31cc-1021-4192-8421-623f85f8608a" targetNamespace="http://schemas.microsoft.com/office/2006/metadata/properties" ma:root="true" ma:fieldsID="aebe3584080235100bfb3a5f990d62b0" ns2:_="" ns3:_="">
    <xsd:import namespace="27c3a557-c68f-40cf-9d20-44d089e87109"/>
    <xsd:import namespace="c8ac31cc-1021-4192-8421-623f85f860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Beschrijving"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ac31cc-1021-4192-8421-623f85f860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Beschrijving" ma:index="15" nillable="true" ma:displayName="Beschrijving" ma:description="Geen worddocs van deze versie beschikbaar" ma:format="Dropdown" ma:internalName="Beschrijving">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C48A1-5DEA-4E00-898B-20D8141DFA7A}">
  <ds:schemaRefs>
    <ds:schemaRef ds:uri="http://schemas.microsoft.com/sharepoint/v3/contenttype/forms"/>
  </ds:schemaRefs>
</ds:datastoreItem>
</file>

<file path=customXml/itemProps2.xml><?xml version="1.0" encoding="utf-8"?>
<ds:datastoreItem xmlns:ds="http://schemas.openxmlformats.org/officeDocument/2006/customXml" ds:itemID="{47F45132-FC68-43F3-B2BF-C83840222C90}">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4d87bf60-e733-4d73-b152-f55f49774d89"/>
    <ds:schemaRef ds:uri="27c3a557-c68f-40cf-9d20-44d089e87109"/>
    <ds:schemaRef ds:uri="http://www.w3.org/XML/1998/namespace"/>
    <ds:schemaRef ds:uri="http://purl.org/dc/dcmitype/"/>
  </ds:schemaRefs>
</ds:datastoreItem>
</file>

<file path=customXml/itemProps3.xml><?xml version="1.0" encoding="utf-8"?>
<ds:datastoreItem xmlns:ds="http://schemas.openxmlformats.org/officeDocument/2006/customXml" ds:itemID="{C5DD3A3A-F86E-4D22-A3A8-069E2A03D710}"/>
</file>

<file path=docProps/app.xml><?xml version="1.0" encoding="utf-8"?>
<Properties xmlns="http://schemas.openxmlformats.org/officeDocument/2006/extended-properties" xmlns:vt="http://schemas.openxmlformats.org/officeDocument/2006/docPropsVTypes">
  <Template>Normal</Template>
  <TotalTime>134</TotalTime>
  <Pages>4</Pages>
  <Words>326</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[VIGeZ]  Werner De Wael</dc:creator>
  <cp:keywords/>
  <dc:description/>
  <cp:lastModifiedBy>Werner De Wael</cp:lastModifiedBy>
  <cp:revision>9</cp:revision>
  <cp:lastPrinted>2018-06-20T11:25:00Z</cp:lastPrinted>
  <dcterms:created xsi:type="dcterms:W3CDTF">2016-10-28T12:14:00Z</dcterms:created>
  <dcterms:modified xsi:type="dcterms:W3CDTF">2018-06-20T14:47:00Z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0x0101009BA8895AB45A5148A316128E683DF871</vt:lpwstr>
  </property>
</Properties>
</file>