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6FE" w:rsidP="35743489" w:rsidRDefault="00BD56FE" w14:paraId="3F8C375B" w14:textId="01346CD1">
      <w:pPr>
        <w:rPr>
          <w:rFonts w:ascii="lucida sans" w:hAnsi="lucida sans" w:eastAsia="lucida sans" w:cs="lucida sans"/>
        </w:rPr>
      </w:pPr>
    </w:p>
    <w:p w:rsidR="00BD56FE" w:rsidP="35743489" w:rsidRDefault="7013A294" w14:paraId="5D911360" w14:textId="40409DBA">
      <w:pPr>
        <w:pStyle w:val="Kop2"/>
        <w:rPr>
          <w:rFonts w:ascii="lucida sans" w:hAnsi="lucida sans" w:eastAsia="lucida sans" w:cs="lucida sans"/>
          <w:sz w:val="48"/>
          <w:szCs w:val="48"/>
        </w:rPr>
      </w:pPr>
      <w:r w:rsidRPr="35743489" w:rsidR="35743489">
        <w:rPr>
          <w:rFonts w:ascii="lucida sans" w:hAnsi="lucida sans" w:eastAsia="lucida sans" w:cs="lucida sans"/>
          <w:sz w:val="48"/>
          <w:szCs w:val="48"/>
        </w:rPr>
        <w:t xml:space="preserve">Health in </w:t>
      </w:r>
      <w:proofErr w:type="spellStart"/>
      <w:r w:rsidRPr="35743489" w:rsidR="35743489">
        <w:rPr>
          <w:rFonts w:ascii="lucida sans" w:hAnsi="lucida sans" w:eastAsia="lucida sans" w:cs="lucida sans"/>
          <w:sz w:val="48"/>
          <w:szCs w:val="48"/>
        </w:rPr>
        <w:t>all</w:t>
      </w:r>
      <w:proofErr w:type="spellEnd"/>
      <w:r w:rsidRPr="35743489" w:rsidR="35743489">
        <w:rPr>
          <w:rFonts w:ascii="lucida sans" w:hAnsi="lucida sans" w:eastAsia="lucida sans" w:cs="lucida sans"/>
          <w:sz w:val="48"/>
          <w:szCs w:val="48"/>
        </w:rPr>
        <w:t xml:space="preserve"> </w:t>
      </w:r>
      <w:proofErr w:type="spellStart"/>
      <w:r w:rsidRPr="35743489" w:rsidR="35743489">
        <w:rPr>
          <w:rFonts w:ascii="lucida sans" w:hAnsi="lucida sans" w:eastAsia="lucida sans" w:cs="lucida sans"/>
          <w:sz w:val="48"/>
          <w:szCs w:val="48"/>
        </w:rPr>
        <w:t>policies</w:t>
      </w:r>
      <w:proofErr w:type="spellEnd"/>
      <w:r w:rsidRPr="35743489" w:rsidR="35743489">
        <w:rPr>
          <w:rFonts w:ascii="lucida sans" w:hAnsi="lucida sans" w:eastAsia="lucida sans" w:cs="lucida sans"/>
          <w:sz w:val="48"/>
          <w:szCs w:val="48"/>
        </w:rPr>
        <w:t xml:space="preserve"> op lokaal vlak</w:t>
      </w:r>
    </w:p>
    <w:p w:rsidR="17ADC04A" w:rsidP="35743489" w:rsidRDefault="17ADC04A" w14:paraId="00BD039A" w14:textId="0E3A0992">
      <w:pPr>
        <w:rPr>
          <w:rFonts w:ascii="lucida sans" w:hAnsi="lucida sans" w:eastAsia="lucida sans" w:cs="lucida sans"/>
        </w:rPr>
      </w:pPr>
    </w:p>
    <w:p w:rsidR="17ADC04A" w:rsidP="35743489" w:rsidRDefault="17ADC04A" w14:paraId="46CA0369" w14:textId="63F0A9B6" w14:noSpellErr="1">
      <w:pPr>
        <w:pStyle w:val="Standaard"/>
        <w:rPr>
          <w:rFonts w:ascii="lucida sans" w:hAnsi="lucida sans" w:eastAsia="lucida sans" w:cs="lucida sans"/>
        </w:rPr>
      </w:pPr>
      <w:r w:rsidRPr="35743489" w:rsidR="35743489">
        <w:rPr>
          <w:rFonts w:ascii="lucida sans" w:hAnsi="lucida sans" w:eastAsia="lucida sans" w:cs="lucida sans"/>
        </w:rPr>
        <w:t xml:space="preserve">In deze tabel vindt u een lijst van mogelijke partners om te werken aan een gezondere publieke </w:t>
      </w:r>
      <w:r w:rsidRPr="35743489" w:rsidR="35743489">
        <w:rPr>
          <w:rFonts w:ascii="lucida sans" w:hAnsi="lucida sans" w:eastAsia="lucida sans" w:cs="lucida sans"/>
        </w:rPr>
        <w:t xml:space="preserve">ruimte. </w:t>
      </w:r>
      <w:r w:rsidRPr="35743489" w:rsidR="35743489">
        <w:rPr>
          <w:rFonts w:ascii="lucida sans" w:hAnsi="lucida sans" w:eastAsia="lucida sans" w:cs="lucida sans"/>
        </w:rPr>
        <w:t>In</w:t>
      </w:r>
      <w:r w:rsidRPr="35743489" w:rsidR="35743489">
        <w:rPr>
          <w:rFonts w:ascii="lucida sans" w:hAnsi="lucida sans" w:eastAsia="lucida sans" w:cs="lucida sans"/>
        </w:rPr>
        <w:t xml:space="preserve"> elke gemeente zijn er andere diensten en organisaties actief. Pas de tabel zo goed </w:t>
      </w:r>
      <w:r w:rsidRPr="35743489" w:rsidR="35743489">
        <w:rPr>
          <w:rFonts w:ascii="lucida sans" w:hAnsi="lucida sans" w:eastAsia="lucida sans" w:cs="lucida sans"/>
        </w:rPr>
        <w:t>mogelijk</w:t>
      </w:r>
      <w:r w:rsidRPr="35743489" w:rsidR="35743489">
        <w:rPr>
          <w:rFonts w:ascii="lucida sans" w:hAnsi="lucida sans" w:eastAsia="lucida sans" w:cs="lucida sans"/>
        </w:rPr>
        <w:t xml:space="preserve"> aan op maat van jouw gemeente. Vul vervolgens bovenaan rechts de maatregel in die je wilt uitvoeren en denk bij elke dienst na hoe zij kunnen bijdragen tot deze maatregel. Je kunt deze oefening zelf maken en op basis daarvan diensten uitnodigen om samen te werken. Je kunt ook ruim diensten uitnodigen en hen laten nadenken over hun bijdrage aan jouw plannen. Zo kun je tot boeiende partnerschappen komen.</w:t>
      </w:r>
    </w:p>
    <w:p w:rsidR="00E65668" w:rsidP="35743489" w:rsidRDefault="00E65668" w14:paraId="25E18957" w14:textId="79E04181" w14:noSpellErr="1">
      <w:pPr>
        <w:rPr>
          <w:rFonts w:ascii="lucida sans" w:hAnsi="lucida sans" w:eastAsia="lucida sans" w:cs="lucida sans"/>
        </w:rPr>
      </w:pPr>
      <w:r w:rsidRPr="35743489" w:rsidR="35743489">
        <w:rPr>
          <w:rFonts w:ascii="lucida sans" w:hAnsi="lucida sans" w:eastAsia="lucida sans" w:cs="lucida sans"/>
        </w:rPr>
        <w:t xml:space="preserve">Meer info over </w:t>
      </w:r>
      <w:hyperlink r:id="Rbb562d2c6dae4ffd">
        <w:r w:rsidRPr="35743489" w:rsidR="35743489">
          <w:rPr>
            <w:rStyle w:val="Hyperlink"/>
            <w:rFonts w:ascii="lucida sans" w:hAnsi="lucida sans" w:eastAsia="lucida sans" w:cs="lucida sans"/>
          </w:rPr>
          <w:t>health in all policies op lokaal niveau</w:t>
        </w:r>
      </w:hyperlink>
      <w:r w:rsidRPr="35743489" w:rsidR="35743489">
        <w:rPr>
          <w:rFonts w:ascii="lucida sans" w:hAnsi="lucida sans" w:eastAsia="lucida sans" w:cs="lucida sans"/>
        </w:rPr>
        <w:t xml:space="preserve"> en het gebruik van de tabel kan u nalezen op onze website. </w:t>
      </w:r>
    </w:p>
    <w:p w:rsidR="40E4FB8B" w:rsidP="35743489" w:rsidRDefault="40E4FB8B" w14:paraId="6C1100B0" w14:textId="7F96DCD6" w14:noSpellErr="1">
      <w:pPr>
        <w:spacing w:before="120" w:after="120" w:line="259" w:lineRule="auto"/>
        <w:rPr>
          <w:rFonts w:ascii="lucida sans" w:hAnsi="lucida sans" w:eastAsia="lucida sans" w:cs="lucida sans"/>
          <w:noProof w:val="0"/>
          <w:color w:val="F7AC4B"/>
          <w:sz w:val="22"/>
          <w:szCs w:val="22"/>
          <w:lang w:val="en-US"/>
        </w:rPr>
      </w:pPr>
      <w:r w:rsidRPr="35743489" w:rsidR="35743489">
        <w:rPr>
          <w:rFonts w:ascii="lucida sans" w:hAnsi="lucida sans" w:eastAsia="lucida sans" w:cs="lucida sans"/>
          <w:noProof w:val="0"/>
          <w:color w:val="F7AC4B"/>
          <w:sz w:val="22"/>
          <w:szCs w:val="22"/>
          <w:lang w:val="nl-BE"/>
        </w:rPr>
        <w:t>Wie kan er met de tabel aan de slag?</w:t>
      </w:r>
    </w:p>
    <w:p w:rsidR="40E4FB8B" w:rsidP="35743489" w:rsidRDefault="40E4FB8B" w14:paraId="0816CF3B" w14:textId="17383F60" w14:noSpellErr="1">
      <w:pPr>
        <w:spacing w:after="160" w:line="259" w:lineRule="auto"/>
        <w:rPr>
          <w:rFonts w:ascii="lucida sans" w:hAnsi="lucida sans" w:eastAsia="lucida sans" w:cs="lucida sans"/>
          <w:noProof w:val="0"/>
          <w:sz w:val="22"/>
          <w:szCs w:val="22"/>
          <w:lang w:val="en-US"/>
        </w:rPr>
      </w:pPr>
      <w:r w:rsidRPr="35743489" w:rsidR="35743489">
        <w:rPr>
          <w:rFonts w:ascii="lucida sans" w:hAnsi="lucida sans" w:eastAsia="lucida sans" w:cs="lucida sans"/>
          <w:noProof w:val="0"/>
          <w:sz w:val="22"/>
          <w:szCs w:val="22"/>
          <w:lang w:val="nl-BE"/>
        </w:rPr>
        <w:t>Actoren die willen werken aan een gezondere publieke ruimte zoals lokale besturen , Vlaamse overheidsdiensten en lokaal en bovenlokaal middenveld.</w:t>
      </w:r>
    </w:p>
    <w:p w:rsidR="40E4FB8B" w:rsidP="35743489" w:rsidRDefault="40E4FB8B" w14:paraId="7B04FFB8" w14:textId="514317C4" w14:noSpellErr="1">
      <w:pPr>
        <w:spacing w:after="160" w:line="259" w:lineRule="auto"/>
        <w:rPr>
          <w:rFonts w:ascii="lucida sans" w:hAnsi="lucida sans" w:eastAsia="lucida sans" w:cs="lucida sans"/>
          <w:noProof w:val="0"/>
          <w:sz w:val="22"/>
          <w:szCs w:val="22"/>
          <w:lang w:val="en-US"/>
        </w:rPr>
      </w:pPr>
      <w:r w:rsidRPr="35743489" w:rsidR="35743489">
        <w:rPr>
          <w:rFonts w:ascii="lucida sans" w:hAnsi="lucida sans" w:eastAsia="lucida sans" w:cs="lucida sans"/>
          <w:noProof w:val="0"/>
          <w:sz w:val="22"/>
          <w:szCs w:val="22"/>
          <w:lang w:val="nl-BE"/>
        </w:rPr>
        <w:t xml:space="preserve">Wil je graag ondersteuning bij het gebruik van deze tabel? Contacteer dan het </w:t>
      </w:r>
      <w:hyperlink r:id="Rb278bf2156e24d2b">
        <w:r w:rsidRPr="35743489" w:rsidR="35743489">
          <w:rPr>
            <w:rStyle w:val="Hyperlink"/>
            <w:rFonts w:ascii="lucida sans" w:hAnsi="lucida sans" w:eastAsia="lucida sans" w:cs="lucida sans"/>
            <w:noProof w:val="0"/>
            <w:color w:val="0563C1"/>
            <w:sz w:val="22"/>
            <w:szCs w:val="22"/>
            <w:u w:val="single"/>
            <w:lang w:val="nl-BE"/>
          </w:rPr>
          <w:t>Logo van jouw regio</w:t>
        </w:r>
      </w:hyperlink>
      <w:r w:rsidRPr="35743489" w:rsidR="35743489">
        <w:rPr>
          <w:rFonts w:ascii="lucida sans" w:hAnsi="lucida sans" w:eastAsia="lucida sans" w:cs="lucida sans"/>
          <w:noProof w:val="0"/>
          <w:color w:val="0563C1"/>
          <w:sz w:val="22"/>
          <w:szCs w:val="22"/>
          <w:u w:val="single"/>
          <w:lang w:val="nl-BE"/>
        </w:rPr>
        <w:t>.</w:t>
      </w:r>
    </w:p>
    <w:p w:rsidR="00BD56FE" w:rsidP="35743489" w:rsidRDefault="00BD56FE" w14:paraId="6728BE55" w14:textId="6CB5E599">
      <w:pPr>
        <w:rPr>
          <w:rFonts w:ascii="lucida sans" w:hAnsi="lucida sans" w:eastAsia="lucida sans" w:cs="lucida sans"/>
        </w:rPr>
      </w:pPr>
    </w:p>
    <w:tbl>
      <w:tblPr>
        <w:tblStyle w:val="Lijsttabel2-Accent4"/>
        <w:tblW w:w="0" w:type="auto"/>
        <w:tblLook w:val="0420" w:firstRow="1" w:lastRow="0" w:firstColumn="0" w:lastColumn="0" w:noHBand="0" w:noVBand="1"/>
      </w:tblPr>
      <w:tblGrid>
        <w:gridCol w:w="9072"/>
      </w:tblGrid>
      <w:tr w:rsidRPr="00BD56FE" w:rsidR="00E65668" w:rsidTr="35743489" w14:paraId="2EFEA329" w14:textId="77777777">
        <w:trPr>
          <w:cnfStyle w:val="100000000000" w:firstRow="1" w:lastRow="0" w:firstColumn="0" w:lastColumn="0" w:oddVBand="0" w:evenVBand="0" w:oddHBand="0" w:evenHBand="0" w:firstRowFirstColumn="0" w:firstRowLastColumn="0" w:lastRowFirstColumn="0" w:lastRowLastColumn="0"/>
          <w:trHeight w:val="660"/>
        </w:trPr>
        <w:tc>
          <w:tcPr>
            <w:cnfStyle w:val="000000000000" w:firstRow="0" w:lastRow="0" w:firstColumn="0" w:lastColumn="0" w:oddVBand="0" w:evenVBand="0" w:oddHBand="0" w:evenHBand="0" w:firstRowFirstColumn="0" w:firstRowLastColumn="0" w:lastRowFirstColumn="0" w:lastRowLastColumn="0"/>
            <w:tcW w:w="7740" w:type="dxa"/>
            <w:tcMar/>
          </w:tcPr>
          <w:tbl>
            <w:tblPr>
              <w:tblStyle w:val="Rastertabel7kleurrijk-Accent2"/>
              <w:tblW w:w="9106" w:type="dxa"/>
              <w:tblLook w:val="06A0" w:firstRow="1" w:lastRow="0" w:firstColumn="1" w:lastColumn="0" w:noHBand="1" w:noVBand="1"/>
            </w:tblPr>
            <w:tblGrid>
              <w:gridCol w:w="3890"/>
              <w:gridCol w:w="5216"/>
            </w:tblGrid>
            <w:tr w:rsidR="00E65668" w:rsidTr="35743489" w14:paraId="45C85BFC"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90" w:type="dxa"/>
                  <w:tcMar/>
                </w:tcPr>
                <w:p w:rsidR="00E65668" w:rsidP="35743489" w:rsidRDefault="00E65668" w14:paraId="2BE24C66" w14:textId="3FAC7549"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Lokale beleidsdomeinen/diensten die een impact hebben op de publieke ruimte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2C7A4284" w14:textId="002E0F36" w14:noSpellErr="1">
                  <w:pPr>
                    <w:spacing w:after="160" w:afterAutospacing="on"/>
                    <w:cnfStyle w:val="100000000000" w:firstRow="1" w:lastRow="0" w:firstColumn="0" w:lastColumn="0" w:oddVBand="0" w:evenVBand="0" w:oddHBand="0" w:evenHBand="0" w:firstRowFirstColumn="0" w:firstRowLastColumn="0" w:lastRowFirstColumn="0" w:lastRowLastColumn="0"/>
                    <w:rPr>
                      <w:rFonts w:ascii="lucida sans" w:hAnsi="lucida sans" w:eastAsia="lucida sans" w:cs="lucida sans"/>
                    </w:rPr>
                  </w:pPr>
                  <w:r w:rsidRPr="35743489" w:rsidR="35743489">
                    <w:rPr>
                      <w:rFonts w:ascii="lucida sans" w:hAnsi="lucida sans" w:eastAsia="lucida sans" w:cs="lucida sans"/>
                      <w:i w:val="1"/>
                      <w:iCs w:val="1"/>
                    </w:rPr>
                    <w:t>Vul hier je maatregel in</w:t>
                  </w:r>
                </w:p>
              </w:tc>
            </w:tr>
            <w:tr w:rsidR="00E65668" w:rsidTr="35743489" w14:paraId="7A8501E7"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34A82B55" w14:textId="3886BA35"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Ruimtelijke ordening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65024698" w14:textId="11B0048B">
                  <w:pPr>
                    <w:spacing w:after="10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44FCBDDE"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033C4A16" w14:textId="6D25894C"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Openbaar domein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58DC52B7" w14:textId="012F50D1">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470BD3F2"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726732E6" w14:textId="73C42307"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Openbare werken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4225B317" w14:textId="6DF48431">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1D144EB1"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13E7945E" w14:textId="7B88DF05"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Milieu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0502F0E9" w14:textId="394F2E12">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072A8C28"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297D33A3" w14:textId="5E84CF44"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Veiligheid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223A4855" w14:textId="08F4C52C">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352F537F"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52C30FDE" w14:textId="0C1C406B"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Mobiliteit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27E6EF83" w14:textId="0EF78EE7">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13B9E8CF"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01B15AA6" w14:textId="6FED3F0F"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Groendienst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DC38B5B" w14:textId="67DEE665">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35CEA3AE"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3C201A5C" w14:textId="18A67653"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Sportdienst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6EAB7BAB" w14:textId="62636A05">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27CA8634"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0EC96B9A" w14:textId="25ABCF69"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Jeugd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D414907" w14:textId="2DC877C6">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52A152BF"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240D8328" w14:textId="13236068"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069E3277" w14:textId="79DEE3BB">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7DEC525C"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5E946987" w14:textId="7C0F4D33" w14:noSpellErr="1">
                  <w:pPr>
                    <w:spacing w:after="160" w:afterAutospacing="on"/>
                    <w:rPr>
                      <w:rFonts w:ascii="lucida sans" w:hAnsi="lucida sans" w:eastAsia="lucida sans" w:cs="lucida sans"/>
                    </w:rPr>
                  </w:pPr>
                  <w:r w:rsidRPr="35743489" w:rsidR="35743489">
                    <w:rPr>
                      <w:rFonts w:ascii="lucida sans" w:hAnsi="lucida sans" w:eastAsia="lucida sans" w:cs="lucida sans"/>
                      <w:b w:val="1"/>
                      <w:bCs w:val="1"/>
                    </w:rPr>
                    <w:t>Lokale beleidsdomeinen/diensten die gebruik (willen) maken van de publieke ruimte en/of noden van hun doelgroep kennen</w:t>
                  </w:r>
                  <w:r w:rsidRPr="35743489" w:rsidR="35743489">
                    <w:rPr>
                      <w:rFonts w:ascii="lucida sans" w:hAnsi="lucida sans" w:eastAsia="lucida sans" w:cs="lucida sans"/>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583D8A5C" w14:textId="0DABC3E4">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4B6414C0"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3BAC697C" w14:textId="102154C4"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Sportdienst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555AEED5" w14:textId="55C60A18">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4EA65900"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4F8BAE80" w14:textId="665C04C8"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Dienst Vrije Tijd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0D3EC3A8" w14:textId="196139A0">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23E09DC0"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40B9DACC" w14:textId="11E54309"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Toerisme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2B62896B" w14:textId="200F2819">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375A82C4"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00224B84" w14:textId="02A9C36E"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Cultuur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010D6F0" w14:textId="7414A782">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5D869F90"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1A137A50" w14:textId="532579D9"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Onderwijs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202408C6" w14:textId="2EC7A5F5">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61D85693"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64AC7CE4" w14:textId="5D88C101"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Senioren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6144BBDF" w14:textId="00D9EAD1">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5AD98DCE"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4641B480" w14:textId="1A2E33F7"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Jeugd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4A34C9D8" w14:textId="6D0D6F6C">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1F7DB347"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61D1A497" w14:textId="1318425F"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OCMW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491880C1" w14:textId="05754F75">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1A376A54"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548FC9F7" w14:textId="59BAAFA9"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1189BF4B" w14:textId="70562923">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66165FC9"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67D60252" w14:textId="7A89A704" w14:noSpellErr="1">
                  <w:pPr>
                    <w:spacing w:after="160" w:afterAutospacing="on"/>
                    <w:rPr>
                      <w:rFonts w:ascii="lucida sans" w:hAnsi="lucida sans" w:eastAsia="lucida sans" w:cs="lucida sans"/>
                    </w:rPr>
                  </w:pPr>
                  <w:r w:rsidRPr="35743489" w:rsidR="35743489">
                    <w:rPr>
                      <w:rFonts w:ascii="lucida sans" w:hAnsi="lucida sans" w:eastAsia="lucida sans" w:cs="lucida sans"/>
                      <w:b w:val="1"/>
                      <w:bCs w:val="1"/>
                    </w:rPr>
                    <w:t>Potentiële lokale partners buiten het lokale bestuur</w:t>
                  </w:r>
                  <w:r w:rsidRPr="35743489" w:rsidR="35743489">
                    <w:rPr>
                      <w:rFonts w:ascii="lucida sans" w:hAnsi="lucida sans" w:eastAsia="lucida sans" w:cs="lucida sans"/>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5444E12E" w14:textId="54A058BD">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653208D6"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40E4FB8B" w:rsidRDefault="00E65668" w14:paraId="70FCC188" w14:textId="727E6EC2" w14:noSpellErr="1">
                  <w:pPr>
                    <w:pStyle w:val="Lijstalinea"/>
                    <w:numPr>
                      <w:ilvl w:val="0"/>
                      <w:numId w:val="7"/>
                    </w:numPr>
                    <w:spacing w:after="160" w:afterAutospacing="on"/>
                    <w:ind w:left="900" w:firstLine="0"/>
                    <w:rPr/>
                  </w:pPr>
                  <w:r w:rsidRPr="35743489" w:rsidR="35743489">
                    <w:rPr>
                      <w:rFonts w:ascii="lucida sans" w:hAnsi="lucida sans" w:eastAsia="lucida sans" w:cs="lucida sans"/>
                      <w:sz w:val="18"/>
                      <w:szCs w:val="18"/>
                    </w:rPr>
                    <w:t>Partners uit de gezondheids- en welzijnssector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65320677" w14:textId="6BD29C46">
                  <w:pPr>
                    <w:spacing w:after="160" w:afterAutospacing="on"/>
                    <w:ind w:left="900"/>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5F3D04C2"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566737AC" w14:textId="77BF4871" w14:noSpellErr="1">
                  <w:pPr>
                    <w:spacing w:after="160" w:afterAutospacing="on"/>
                    <w:rPr>
                      <w:rFonts w:ascii="lucida sans" w:hAnsi="lucida sans" w:eastAsia="lucida sans" w:cs="lucida sans"/>
                    </w:rPr>
                  </w:pPr>
                  <w:hyperlink r:id="Rb293454d120c4df4">
                    <w:r w:rsidRPr="35743489" w:rsidR="35743489">
                      <w:rPr>
                        <w:rStyle w:val="Hyperlink"/>
                        <w:rFonts w:ascii="lucida sans" w:hAnsi="lucida sans" w:eastAsia="lucida sans" w:cs="lucida sans"/>
                        <w:color w:val="0563C1"/>
                      </w:rPr>
                      <w:t>Lokaal Gezondheidsoverleg (Logo’s)  </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52147DA" w14:textId="5AD02D4B">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5B5F9BC2"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6EA74778" w14:textId="56133323" w14:noSpellErr="1">
                  <w:pPr>
                    <w:spacing w:after="160" w:afterAutospacing="on"/>
                    <w:rPr>
                      <w:rFonts w:ascii="lucida sans" w:hAnsi="lucida sans" w:eastAsia="lucida sans" w:cs="lucida sans"/>
                      <w:sz w:val="18"/>
                      <w:szCs w:val="18"/>
                    </w:rPr>
                  </w:pPr>
                  <w:hyperlink r:id="R0f6b59c2f73048e8">
                    <w:r w:rsidRPr="35743489" w:rsidR="35743489">
                      <w:rPr>
                        <w:rStyle w:val="Hyperlink"/>
                        <w:rFonts w:ascii="lucida sans" w:hAnsi="lucida sans" w:eastAsia="lucida sans" w:cs="lucida sans"/>
                        <w:color w:val="0563C1"/>
                      </w:rPr>
                      <w:t>CAW  </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40FA8102" w14:textId="516EDDC1">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5161EC69"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40E4FB8B" w:rsidRDefault="00E65668" w14:paraId="448E2E0B" w14:textId="66DF8268" w14:noSpellErr="1">
                  <w:pPr>
                    <w:pStyle w:val="Lijstalinea"/>
                    <w:numPr>
                      <w:ilvl w:val="0"/>
                      <w:numId w:val="6"/>
                    </w:numPr>
                    <w:spacing w:after="160" w:afterAutospacing="on"/>
                    <w:ind w:left="900" w:firstLine="0"/>
                    <w:rPr/>
                  </w:pPr>
                  <w:r w:rsidRPr="35743489" w:rsidR="35743489">
                    <w:rPr>
                      <w:rFonts w:ascii="lucida sans" w:hAnsi="lucida sans" w:eastAsia="lucida sans" w:cs="lucida sans"/>
                      <w:sz w:val="18"/>
                      <w:szCs w:val="18"/>
                    </w:rPr>
                    <w:t>Partners uit de mobiliteitssector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47E15A0E" w14:textId="39299335">
                  <w:pPr>
                    <w:spacing w:after="160" w:afterAutospacing="on"/>
                    <w:ind w:left="900"/>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6822BA14"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024C5D4A" w14:textId="13D85FE9" w14:noSpellErr="1">
                  <w:pPr>
                    <w:spacing w:after="160" w:afterAutospacing="on"/>
                    <w:rPr>
                      <w:rFonts w:ascii="lucida sans" w:hAnsi="lucida sans" w:eastAsia="lucida sans" w:cs="lucida sans"/>
                      <w:sz w:val="18"/>
                      <w:szCs w:val="18"/>
                    </w:rPr>
                  </w:pPr>
                  <w:hyperlink r:id="Reb5e644bb34e45f1">
                    <w:r w:rsidRPr="35743489" w:rsidR="35743489">
                      <w:rPr>
                        <w:rStyle w:val="Hyperlink"/>
                        <w:rFonts w:ascii="lucida sans" w:hAnsi="lucida sans" w:eastAsia="lucida sans" w:cs="lucida sans"/>
                        <w:color w:val="0563C1"/>
                      </w:rPr>
                      <w:t>Lokale afdeling fietsersbond  </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641F22E7" w14:textId="2DA12677">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4B236979"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6F883AB6" w14:textId="25922F77" w14:noSpellErr="1">
                  <w:pPr>
                    <w:spacing w:after="160" w:afterAutospacing="on"/>
                    <w:rPr>
                      <w:rFonts w:ascii="lucida sans" w:hAnsi="lucida sans" w:eastAsia="lucida sans" w:cs="lucida sans"/>
                      <w:sz w:val="18"/>
                      <w:szCs w:val="18"/>
                    </w:rPr>
                  </w:pPr>
                  <w:hyperlink r:id="R1bde7e557f7a4a8a">
                    <w:r w:rsidRPr="35743489" w:rsidR="35743489">
                      <w:rPr>
                        <w:rStyle w:val="Hyperlink"/>
                        <w:rFonts w:ascii="lucida sans" w:hAnsi="lucida sans" w:eastAsia="lucida sans" w:cs="lucida sans"/>
                        <w:color w:val="0563C1"/>
                      </w:rPr>
                      <w:t>De Lijn  </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114D171D" w14:textId="072CD00E">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751C2D23"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29854774" w14:textId="5509A505" w14:noSpellErr="1">
                  <w:pPr>
                    <w:spacing w:after="160" w:afterAutospacing="on"/>
                    <w:rPr>
                      <w:rFonts w:ascii="lucida sans" w:hAnsi="lucida sans" w:eastAsia="lucida sans" w:cs="lucida sans"/>
                      <w:sz w:val="18"/>
                      <w:szCs w:val="18"/>
                    </w:rPr>
                  </w:pPr>
                  <w:hyperlink r:id="Raaeb16621ed24d2c">
                    <w:r w:rsidRPr="35743489" w:rsidR="35743489">
                      <w:rPr>
                        <w:rStyle w:val="Hyperlink"/>
                        <w:rFonts w:ascii="lucida sans" w:hAnsi="lucida sans" w:eastAsia="lucida sans" w:cs="lucida sans"/>
                        <w:color w:val="0563C1"/>
                      </w:rPr>
                      <w:t>Voetgangersbeweging</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634D0521" w14:textId="416F9943">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40B9AC30"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7E87276B" w14:textId="4F0927C1" w14:noSpellErr="1">
                  <w:pPr>
                    <w:spacing w:after="160" w:afterAutospacing="on"/>
                    <w:rPr>
                      <w:rFonts w:ascii="lucida sans" w:hAnsi="lucida sans" w:eastAsia="lucida sans" w:cs="lucida sans"/>
                      <w:sz w:val="18"/>
                      <w:szCs w:val="18"/>
                    </w:rPr>
                  </w:pPr>
                  <w:hyperlink r:id="R31df33300efe4580">
                    <w:r w:rsidRPr="35743489" w:rsidR="35743489">
                      <w:rPr>
                        <w:rStyle w:val="Hyperlink"/>
                        <w:rFonts w:ascii="lucida sans" w:hAnsi="lucida sans" w:eastAsia="lucida sans" w:cs="lucida sans"/>
                        <w:color w:val="0563C1"/>
                      </w:rPr>
                      <w:t>TreinTramBus</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1B4E8B7F" w14:textId="79C181C8">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743EF5B2"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4672FAFF" w14:textId="060FF0CA" w14:noSpellErr="1">
                  <w:pPr>
                    <w:spacing w:after="160" w:afterAutospacing="on"/>
                    <w:rPr>
                      <w:rFonts w:ascii="lucida sans" w:hAnsi="lucida sans" w:eastAsia="lucida sans" w:cs="lucida sans"/>
                    </w:rPr>
                  </w:pPr>
                  <w:hyperlink r:id="R76fea90f136f4488">
                    <w:r w:rsidRPr="35743489" w:rsidR="35743489">
                      <w:rPr>
                        <w:rStyle w:val="Hyperlink"/>
                        <w:rFonts w:ascii="lucida sans" w:hAnsi="lucida sans" w:eastAsia="lucida sans" w:cs="lucida sans"/>
                        <w:color w:val="0563C1"/>
                      </w:rPr>
                      <w:t>Netwerk Duurzame Mobiliteit</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730450FD" w14:textId="4A0393E1">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1F27BE5A"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512A6690" w14:textId="5FD6FA2F"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Aanbieders van mobiliteitsdiensten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2863656" w14:textId="24E53916">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3D9C5458"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40E4FB8B" w:rsidRDefault="00E65668" w14:paraId="5ADE1DCC" w14:textId="671EF167" w14:noSpellErr="1">
                  <w:pPr>
                    <w:pStyle w:val="Lijstalinea"/>
                    <w:numPr>
                      <w:ilvl w:val="0"/>
                      <w:numId w:val="5"/>
                    </w:numPr>
                    <w:spacing w:after="160" w:afterAutospacing="on"/>
                    <w:ind w:left="900" w:firstLine="0"/>
                    <w:rPr/>
                  </w:pPr>
                  <w:r w:rsidRPr="35743489" w:rsidR="35743489">
                    <w:rPr>
                      <w:rFonts w:ascii="lucida sans" w:hAnsi="lucida sans" w:eastAsia="lucida sans" w:cs="lucida sans"/>
                      <w:sz w:val="18"/>
                      <w:szCs w:val="18"/>
                    </w:rPr>
                    <w:t>Partners uit de vrijetijdssector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5573B2A0" w14:textId="78720E8E">
                  <w:pPr>
                    <w:spacing w:after="160" w:afterAutospacing="on"/>
                    <w:ind w:left="900"/>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1B7A4966"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19779C65" w14:textId="22865E46" w14:noSpellErr="1">
                  <w:pPr>
                    <w:spacing w:after="160" w:afterAutospacing="on"/>
                    <w:rPr>
                      <w:rFonts w:ascii="lucida sans" w:hAnsi="lucida sans" w:eastAsia="lucida sans" w:cs="lucida sans"/>
                      <w:sz w:val="18"/>
                      <w:szCs w:val="18"/>
                    </w:rPr>
                  </w:pPr>
                  <w:hyperlink r:id="Rd7f58b948e264e74">
                    <w:r w:rsidRPr="35743489" w:rsidR="35743489">
                      <w:rPr>
                        <w:rStyle w:val="Hyperlink"/>
                        <w:rFonts w:ascii="lucida sans" w:hAnsi="lucida sans" w:eastAsia="lucida sans" w:cs="lucida sans"/>
                        <w:color w:val="0563C1"/>
                      </w:rPr>
                      <w:t>Gezinsbond</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7A3F9617" w14:textId="748A25EE">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5959255E"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52705FF0" w14:textId="7AD15ACB"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Lokale jeugdbewegingen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632B84C" w14:textId="3BF60B96">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79EC7578"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2A5ED2B2" w14:textId="4F6B1D62"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Lokale sportverenigingen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6A7AD0A5" w14:textId="14254115">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696F068D"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6E3BD8B1" w14:textId="7D2CE6B1"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Lokale ouderenverenigingen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53358AA9" w14:textId="1C0D4D9D">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7FE35756"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40E4FB8B" w:rsidRDefault="00E65668" w14:paraId="1C181387" w14:textId="44BAE621" w14:noSpellErr="1">
                  <w:pPr>
                    <w:pStyle w:val="Lijstalinea"/>
                    <w:numPr>
                      <w:ilvl w:val="0"/>
                      <w:numId w:val="4"/>
                    </w:numPr>
                    <w:spacing w:after="160" w:afterAutospacing="on"/>
                    <w:ind w:left="900" w:firstLine="0"/>
                    <w:rPr/>
                  </w:pPr>
                  <w:r w:rsidRPr="35743489" w:rsidR="35743489">
                    <w:rPr>
                      <w:rFonts w:ascii="lucida sans" w:hAnsi="lucida sans" w:eastAsia="lucida sans" w:cs="lucida sans"/>
                      <w:sz w:val="18"/>
                      <w:szCs w:val="18"/>
                    </w:rPr>
                    <w:t>Milieuverenigingen, verenigingen die werken rond duurzaamheid?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7D001D4C" w14:textId="57C68AF8">
                  <w:pPr>
                    <w:spacing w:after="160" w:afterAutospacing="on"/>
                    <w:ind w:left="900"/>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21E6E4EA"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12AD400C" w14:textId="02DD51C2" w14:noSpellErr="1">
                  <w:pPr>
                    <w:spacing w:after="160" w:afterAutospacing="on"/>
                    <w:rPr>
                      <w:rFonts w:ascii="lucida sans" w:hAnsi="lucida sans" w:eastAsia="lucida sans" w:cs="lucida sans"/>
                      <w:sz w:val="18"/>
                      <w:szCs w:val="18"/>
                    </w:rPr>
                  </w:pPr>
                  <w:hyperlink r:id="R487d29b358c44e48">
                    <w:r w:rsidRPr="35743489" w:rsidR="35743489">
                      <w:rPr>
                        <w:rStyle w:val="Hyperlink"/>
                        <w:rFonts w:ascii="lucida sans" w:hAnsi="lucida sans" w:eastAsia="lucida sans" w:cs="lucida sans"/>
                        <w:color w:val="0563C1"/>
                      </w:rPr>
                      <w:t>Natuurpunt  </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151D8DE2" w14:textId="4E258052">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6EDC6E56"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5EE8E00A" w14:textId="71E6D5C1" w14:noSpellErr="1">
                  <w:pPr>
                    <w:spacing w:after="160" w:afterAutospacing="on"/>
                    <w:rPr>
                      <w:rFonts w:ascii="lucida sans" w:hAnsi="lucida sans" w:eastAsia="lucida sans" w:cs="lucida sans"/>
                      <w:sz w:val="18"/>
                      <w:szCs w:val="18"/>
                    </w:rPr>
                  </w:pPr>
                  <w:hyperlink r:id="R1e0620d5c8c94432">
                    <w:r w:rsidRPr="35743489" w:rsidR="35743489">
                      <w:rPr>
                        <w:rStyle w:val="Hyperlink"/>
                        <w:rFonts w:ascii="lucida sans" w:hAnsi="lucida sans" w:eastAsia="lucida sans" w:cs="lucida sans"/>
                        <w:color w:val="0563C1"/>
                      </w:rPr>
                      <w:t>Velt</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5F8AE800" w14:textId="13424803">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2A4465C0"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2B80DB02" w14:textId="0D6F8EE9"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Lokale milieuverenigingen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A91B330" w14:textId="489D28AD">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246A3BB1"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27CE2822" w14:textId="578C5C81" w14:noSpellErr="1">
                  <w:pPr>
                    <w:spacing w:after="160" w:afterAutospacing="on"/>
                    <w:rPr>
                      <w:rFonts w:ascii="lucida sans" w:hAnsi="lucida sans" w:eastAsia="lucida sans" w:cs="lucida sans"/>
                    </w:rPr>
                  </w:pPr>
                  <w:hyperlink r:id="R870576ff63d44c5c">
                    <w:r w:rsidRPr="35743489" w:rsidR="35743489">
                      <w:rPr>
                        <w:rStyle w:val="Hyperlink"/>
                        <w:rFonts w:ascii="lucida sans" w:hAnsi="lucida sans" w:eastAsia="lucida sans" w:cs="lucida sans"/>
                        <w:color w:val="0563C1"/>
                      </w:rPr>
                      <w:t>Bond Beter Leefmilieu</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23DEE7EC" w14:textId="294C6AF3">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6D423AE7"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71294F23" w14:textId="738938CC" w14:noSpellErr="1">
                  <w:pPr>
                    <w:spacing w:after="160" w:afterAutospacing="on"/>
                    <w:rPr>
                      <w:rFonts w:ascii="lucida sans" w:hAnsi="lucida sans" w:eastAsia="lucida sans" w:cs="lucida sans"/>
                    </w:rPr>
                  </w:pPr>
                  <w:hyperlink r:id="R36bf4afba7c44fd4">
                    <w:r w:rsidRPr="35743489" w:rsidR="35743489">
                      <w:rPr>
                        <w:rStyle w:val="Hyperlink"/>
                        <w:rFonts w:ascii="lucida sans" w:hAnsi="lucida sans" w:eastAsia="lucida sans" w:cs="lucida sans"/>
                        <w:color w:val="0563C1"/>
                      </w:rPr>
                      <w:t>Greenpeace</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160D1154" w14:textId="73560ED7">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196DDDA2"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1059364C" w14:textId="207593C8" w14:noSpellErr="1">
                  <w:pPr>
                    <w:spacing w:after="160" w:afterAutospacing="on"/>
                    <w:rPr>
                      <w:rFonts w:ascii="lucida sans" w:hAnsi="lucida sans" w:eastAsia="lucida sans" w:cs="lucida sans"/>
                    </w:rPr>
                  </w:pPr>
                  <w:hyperlink r:id="R842b2d59507d4419">
                    <w:r w:rsidRPr="35743489" w:rsidR="35743489">
                      <w:rPr>
                        <w:rStyle w:val="Hyperlink"/>
                        <w:rFonts w:ascii="lucida sans" w:hAnsi="lucida sans" w:eastAsia="lucida sans" w:cs="lucida sans"/>
                        <w:color w:val="0563C1"/>
                      </w:rPr>
                      <w:t>BOS+</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562E6B0" w14:textId="7EF70C0A">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720D5D99"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6105F1E5" w14:textId="222032B0" w14:noSpellErr="1">
                  <w:pPr>
                    <w:spacing w:after="160" w:afterAutospacing="on"/>
                    <w:rPr>
                      <w:rFonts w:ascii="lucida sans" w:hAnsi="lucida sans" w:eastAsia="lucida sans" w:cs="lucida sans"/>
                    </w:rPr>
                  </w:pPr>
                  <w:hyperlink r:id="R96a58c414c0542d7">
                    <w:r w:rsidRPr="35743489" w:rsidR="35743489">
                      <w:rPr>
                        <w:rStyle w:val="Hyperlink"/>
                        <w:rFonts w:ascii="lucida sans" w:hAnsi="lucida sans" w:eastAsia="lucida sans" w:cs="lucida sans"/>
                        <w:color w:val="0563C1"/>
                      </w:rPr>
                      <w:t>Voedselteams</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759FEB58" w14:textId="4C3BAECC">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5F8EA12D"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421EE4F6" w14:textId="1F35A440" w14:noSpellErr="1">
                  <w:pPr>
                    <w:spacing w:after="160" w:afterAutospacing="on"/>
                    <w:rPr>
                      <w:rFonts w:ascii="lucida sans" w:hAnsi="lucida sans" w:eastAsia="lucida sans" w:cs="lucida sans"/>
                    </w:rPr>
                  </w:pPr>
                  <w:hyperlink r:id="R1e4bcf450e7e4e76">
                    <w:r w:rsidRPr="35743489" w:rsidR="35743489">
                      <w:rPr>
                        <w:rStyle w:val="Hyperlink"/>
                        <w:rFonts w:ascii="lucida sans" w:hAnsi="lucida sans" w:eastAsia="lucida sans" w:cs="lucida sans"/>
                        <w:color w:val="0563C1"/>
                      </w:rPr>
                      <w:t>Netwerk Duurzaam Verbruiken</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B437E6B" w14:textId="725E6EE8">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53E90AF7"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449F6E61" w14:textId="6ED7DACB" w14:noSpellErr="1">
                  <w:pPr>
                    <w:spacing w:after="160" w:afterAutospacing="on"/>
                    <w:rPr>
                      <w:rFonts w:ascii="lucida sans" w:hAnsi="lucida sans" w:eastAsia="lucida sans" w:cs="lucida sans"/>
                    </w:rPr>
                  </w:pPr>
                  <w:hyperlink r:id="Rc88b8e0d384d4c8c">
                    <w:r w:rsidRPr="35743489" w:rsidR="35743489">
                      <w:rPr>
                        <w:rStyle w:val="Hyperlink"/>
                        <w:rFonts w:ascii="lucida sans" w:hAnsi="lucida sans" w:eastAsia="lucida sans" w:cs="lucida sans"/>
                        <w:color w:val="0563C1"/>
                      </w:rPr>
                      <w:t>Operatie Performatie</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499C2A8F" w14:textId="6FECE144">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297190C0"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40E4FB8B" w:rsidRDefault="00E65668" w14:paraId="540E2027" w14:textId="70219C88" w14:noSpellErr="1">
                  <w:pPr>
                    <w:pStyle w:val="Lijstalinea"/>
                    <w:numPr>
                      <w:ilvl w:val="0"/>
                      <w:numId w:val="3"/>
                    </w:numPr>
                    <w:spacing w:after="160" w:afterAutospacing="on"/>
                    <w:ind w:left="900" w:firstLine="0"/>
                    <w:rPr/>
                  </w:pPr>
                  <w:r w:rsidRPr="35743489" w:rsidR="35743489">
                    <w:rPr>
                      <w:rFonts w:ascii="lucida sans" w:hAnsi="lucida sans" w:eastAsia="lucida sans" w:cs="lucida sans"/>
                      <w:sz w:val="18"/>
                      <w:szCs w:val="18"/>
                    </w:rPr>
                    <w:t> </w:t>
                  </w:r>
                  <w:r w:rsidRPr="35743489" w:rsidR="35743489">
                    <w:rPr>
                      <w:rFonts w:ascii="lucida sans" w:hAnsi="lucida sans" w:eastAsia="lucida sans" w:cs="lucida sans"/>
                    </w:rPr>
                    <w:t>Andere (lokale) partners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6A012CD7" w14:textId="4657C050">
                  <w:pPr>
                    <w:spacing w:after="160" w:afterAutospacing="on"/>
                    <w:ind w:left="900"/>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665A8721"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30BBD271" w14:textId="1D63B78C"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Scholen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5D8CF278" w14:textId="24440727">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3833780D"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5708AF73" w14:textId="39065A1A"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 xml:space="preserve">Lokale </w:t>
                  </w:r>
                  <w:r w:rsidRPr="35743489" w:rsidR="35743489">
                    <w:rPr>
                      <w:rFonts w:ascii="lucida sans" w:hAnsi="lucida sans" w:eastAsia="lucida sans" w:cs="lucida sans"/>
                    </w:rPr>
                    <w:t>bedrijven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F68D6A9" w14:textId="62AB7A8F">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1BA23469"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0AD30447" w14:textId="1924ACD9" w14:noSpellErr="1">
                  <w:pPr>
                    <w:spacing w:after="160" w:afterAutospacing="on"/>
                    <w:rPr>
                      <w:rFonts w:ascii="lucida sans" w:hAnsi="lucida sans" w:eastAsia="lucida sans" w:cs="lucida sans"/>
                    </w:rPr>
                  </w:pPr>
                  <w:hyperlink r:id="R8028a7ee770142b8">
                    <w:r w:rsidRPr="35743489" w:rsidR="35743489">
                      <w:rPr>
                        <w:rStyle w:val="Hyperlink"/>
                        <w:rFonts w:ascii="lucida sans" w:hAnsi="lucida sans" w:eastAsia="lucida sans" w:cs="lucida sans"/>
                        <w:color w:val="0563C1"/>
                      </w:rPr>
                      <w:t>VVSG</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5ACC1DAC" w14:textId="0891F770">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501D10B7"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11012817" w14:textId="5F6A1C8A" w14:noSpellErr="1">
                  <w:pPr>
                    <w:spacing w:after="160" w:afterAutospacing="on"/>
                    <w:rPr>
                      <w:rFonts w:ascii="lucida sans" w:hAnsi="lucida sans" w:eastAsia="lucida sans" w:cs="lucida sans"/>
                    </w:rPr>
                  </w:pPr>
                  <w:hyperlink r:id="R1fca95bbc4e24a3d">
                    <w:r w:rsidRPr="35743489" w:rsidR="35743489">
                      <w:rPr>
                        <w:rStyle w:val="Hyperlink"/>
                        <w:rFonts w:ascii="lucida sans" w:hAnsi="lucida sans" w:eastAsia="lucida sans" w:cs="lucida sans"/>
                        <w:color w:val="0563C1"/>
                      </w:rPr>
                      <w:t>FairFin</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46D4A6D9" w14:textId="256C54E0">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2A2E811C"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40E4FB8B" w:rsidRDefault="00E65668" w14:paraId="29B83188" w14:textId="57950938" w14:noSpellErr="1">
                  <w:pPr>
                    <w:pStyle w:val="Lijstalinea"/>
                    <w:numPr>
                      <w:ilvl w:val="0"/>
                      <w:numId w:val="2"/>
                    </w:numPr>
                    <w:spacing w:after="160" w:afterAutospacing="on"/>
                    <w:ind w:left="900" w:firstLine="0"/>
                    <w:rPr/>
                  </w:pPr>
                  <w:r w:rsidRPr="35743489" w:rsidR="35743489">
                    <w:rPr>
                      <w:rFonts w:ascii="lucida sans" w:hAnsi="lucida sans" w:eastAsia="lucida sans" w:cs="lucida sans"/>
                    </w:rPr>
                    <w:t>Verenigingen die werken met kwetsbare doelgroepen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72FD434B" w14:textId="0DF4CCF4">
                  <w:pPr>
                    <w:spacing w:after="160" w:afterAutospacing="on"/>
                    <w:ind w:left="900"/>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2D23F6BA"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696717B8" w14:textId="17DE6C93" w14:noSpellErr="1">
                  <w:pPr>
                    <w:spacing w:after="160" w:afterAutospacing="on"/>
                    <w:rPr>
                      <w:rFonts w:ascii="lucida sans" w:hAnsi="lucida sans" w:eastAsia="lucida sans" w:cs="lucida sans"/>
                    </w:rPr>
                  </w:pPr>
                  <w:r w:rsidRPr="35743489" w:rsidR="35743489">
                    <w:rPr>
                      <w:rFonts w:ascii="lucida sans" w:hAnsi="lucida sans" w:eastAsia="lucida sans" w:cs="lucida sans"/>
                    </w:rPr>
                    <w:t>Verenigingen waar armen het woord nemen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20D5FEC8" w14:textId="79DE53CE">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r w:rsidR="00E65668" w:rsidTr="35743489" w14:paraId="295AA548"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0CDBF97E" w14:textId="16FEC25A" w14:noSpellErr="1">
                  <w:pPr>
                    <w:spacing w:after="160" w:afterAutospacing="on"/>
                    <w:rPr>
                      <w:rFonts w:ascii="lucida sans" w:hAnsi="lucida sans" w:eastAsia="lucida sans" w:cs="lucida sans"/>
                    </w:rPr>
                  </w:pPr>
                  <w:hyperlink r:id="Rc76334de2ca949b8">
                    <w:r w:rsidRPr="35743489" w:rsidR="35743489">
                      <w:rPr>
                        <w:rStyle w:val="Hyperlink"/>
                        <w:rFonts w:ascii="lucida sans" w:hAnsi="lucida sans" w:eastAsia="lucida sans" w:cs="lucida sans"/>
                        <w:color w:val="0563C1"/>
                      </w:rPr>
                      <w:t>Samenhuizen.be</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112CD241" w14:textId="7ECBAA86">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79423F09"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2DFC16B7" w14:textId="58263087" w14:noSpellErr="1">
                  <w:pPr>
                    <w:spacing w:after="160" w:afterAutospacing="on"/>
                    <w:rPr>
                      <w:rFonts w:ascii="lucida sans" w:hAnsi="lucida sans" w:eastAsia="lucida sans" w:cs="lucida sans"/>
                    </w:rPr>
                  </w:pPr>
                  <w:hyperlink r:id="R5d78623696e441b5">
                    <w:r w:rsidRPr="35743489" w:rsidR="35743489">
                      <w:rPr>
                        <w:rStyle w:val="Hyperlink"/>
                        <w:rFonts w:ascii="lucida sans" w:hAnsi="lucida sans" w:eastAsia="lucida sans" w:cs="lucida sans"/>
                        <w:color w:val="0563C1"/>
                      </w:rPr>
                      <w:t>Sociale verhuurkantoren</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74BD4273" w14:textId="667C2274">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4072EA60"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40E4FB8B" w:rsidRDefault="00E65668" w14:paraId="27CFE5D4" w14:textId="7D8F2DAA" w14:noSpellErr="1">
                  <w:pPr>
                    <w:pStyle w:val="Lijstalinea"/>
                    <w:numPr>
                      <w:ilvl w:val="0"/>
                      <w:numId w:val="1"/>
                    </w:numPr>
                    <w:spacing w:after="160" w:afterAutospacing="on"/>
                    <w:ind w:left="900" w:firstLine="0"/>
                    <w:rPr/>
                  </w:pPr>
                  <w:r w:rsidRPr="35743489" w:rsidR="35743489">
                    <w:rPr>
                      <w:rFonts w:ascii="lucida sans" w:hAnsi="lucida sans" w:eastAsia="lucida sans" w:cs="lucida sans"/>
                      <w:sz w:val="18"/>
                      <w:szCs w:val="18"/>
                    </w:rPr>
                    <w:t>Partners die werken rond publieke ruimte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0B2915C6" w14:textId="38E17A3A">
                  <w:pPr>
                    <w:spacing w:after="160" w:afterAutospacing="on"/>
                    <w:ind w:left="900"/>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7A73E49A"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7877D365" w14:textId="759D9A9C" w14:noSpellErr="1">
                  <w:pPr>
                    <w:spacing w:after="160" w:afterAutospacing="on"/>
                    <w:rPr>
                      <w:rFonts w:ascii="lucida sans" w:hAnsi="lucida sans" w:eastAsia="lucida sans" w:cs="lucida sans"/>
                      <w:sz w:val="18"/>
                      <w:szCs w:val="18"/>
                    </w:rPr>
                  </w:pPr>
                  <w:hyperlink r:id="R8aae6d083b914d27">
                    <w:r w:rsidRPr="35743489" w:rsidR="35743489">
                      <w:rPr>
                        <w:rStyle w:val="Hyperlink"/>
                        <w:rFonts w:ascii="lucida sans" w:hAnsi="lucida sans" w:eastAsia="lucida sans" w:cs="lucida sans"/>
                        <w:color w:val="0563C1"/>
                      </w:rPr>
                      <w:t>Regionale landschappen  </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75BF0249" w14:textId="7831E587">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74A8DF79"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31B0C770" w14:textId="6A6A559C" w14:noSpellErr="1">
                  <w:pPr>
                    <w:spacing w:after="160" w:afterAutospacing="on"/>
                    <w:rPr>
                      <w:rFonts w:ascii="lucida sans" w:hAnsi="lucida sans" w:eastAsia="lucida sans" w:cs="lucida sans"/>
                    </w:rPr>
                  </w:pPr>
                  <w:hyperlink r:id="R2fba81471fd6471f">
                    <w:r w:rsidRPr="35743489" w:rsidR="35743489">
                      <w:rPr>
                        <w:rStyle w:val="Hyperlink"/>
                        <w:rFonts w:ascii="lucida sans" w:hAnsi="lucida sans" w:eastAsia="lucida sans" w:cs="lucida sans"/>
                        <w:color w:val="0563C1"/>
                      </w:rPr>
                      <w:t>Landelijke Gilden</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267C1220" w14:textId="19EC6043">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448CDE46"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473B0362" w14:textId="61B684A6" w14:noSpellErr="1">
                  <w:pPr>
                    <w:spacing w:after="160" w:afterAutospacing="on"/>
                    <w:rPr>
                      <w:rFonts w:ascii="lucida sans" w:hAnsi="lucida sans" w:eastAsia="lucida sans" w:cs="lucida sans"/>
                    </w:rPr>
                  </w:pPr>
                  <w:hyperlink r:id="Raca72c1857c94953">
                    <w:r w:rsidRPr="35743489" w:rsidR="35743489">
                      <w:rPr>
                        <w:rStyle w:val="Hyperlink"/>
                        <w:rFonts w:ascii="lucida sans" w:hAnsi="lucida sans" w:eastAsia="lucida sans" w:cs="lucida sans"/>
                        <w:color w:val="0563C1"/>
                      </w:rPr>
                      <w:t>Team Vlaams Bouwmeester</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0503C140" w14:textId="3982EE30">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2F7CB541"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511F1F48" w14:textId="0247689A" w14:noSpellErr="1">
                  <w:pPr>
                    <w:spacing w:after="160" w:afterAutospacing="on"/>
                    <w:rPr>
                      <w:rFonts w:ascii="lucida sans" w:hAnsi="lucida sans" w:eastAsia="lucida sans" w:cs="lucida sans"/>
                    </w:rPr>
                  </w:pPr>
                  <w:hyperlink r:id="R24153e5b85794540">
                    <w:r w:rsidRPr="35743489" w:rsidR="35743489">
                      <w:rPr>
                        <w:rStyle w:val="Hyperlink"/>
                        <w:rFonts w:ascii="lucida sans" w:hAnsi="lucida sans" w:eastAsia="lucida sans" w:cs="lucida sans"/>
                        <w:color w:val="0563C1"/>
                      </w:rPr>
                      <w:t>Kind &amp; Samenleving</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03B540A5" w14:textId="6490D819">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1ECD5E96"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27B5C373" w14:textId="3A7D2766" w14:noSpellErr="1">
                  <w:pPr>
                    <w:spacing w:after="160" w:afterAutospacing="on"/>
                    <w:rPr>
                      <w:rFonts w:ascii="lucida sans" w:hAnsi="lucida sans" w:eastAsia="lucida sans" w:cs="lucida sans"/>
                    </w:rPr>
                  </w:pPr>
                  <w:hyperlink r:id="Rb3ac374ef74f4c31">
                    <w:r w:rsidRPr="35743489" w:rsidR="35743489">
                      <w:rPr>
                        <w:rStyle w:val="Hyperlink"/>
                        <w:rFonts w:ascii="lucida sans" w:hAnsi="lucida sans" w:eastAsia="lucida sans" w:cs="lucida sans"/>
                        <w:color w:val="0563C1"/>
                      </w:rPr>
                      <w:t>VRP</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3C54E8C8" w14:textId="26CE3A99">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0690544F"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1E2436F7" w14:textId="144CFCA0" w14:noSpellErr="1">
                  <w:pPr>
                    <w:spacing w:after="160" w:afterAutospacing="on"/>
                    <w:rPr>
                      <w:rFonts w:ascii="lucida sans" w:hAnsi="lucida sans" w:eastAsia="lucida sans" w:cs="lucida sans"/>
                    </w:rPr>
                  </w:pPr>
                  <w:hyperlink r:id="R969706eb0d964c22">
                    <w:r w:rsidRPr="35743489" w:rsidR="35743489">
                      <w:rPr>
                        <w:rStyle w:val="Hyperlink"/>
                        <w:rFonts w:ascii="lucida sans" w:hAnsi="lucida sans" w:eastAsia="lucida sans" w:cs="lucida sans"/>
                        <w:color w:val="0563C1"/>
                      </w:rPr>
                      <w:t>Trage Wegen</w:t>
                    </w:r>
                  </w:hyperlink>
                  <w:r w:rsidRPr="35743489" w:rsidR="35743489">
                    <w:rPr>
                      <w:rFonts w:ascii="lucida sans" w:hAnsi="lucida sans" w:eastAsia="lucida sans" w:cs="lucida sans"/>
                      <w:color w:val="0563C1"/>
                      <w:u w:val="single"/>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2CDB5886" w14:textId="3F3D8A1B">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sz w:val="18"/>
                      <w:szCs w:val="18"/>
                    </w:rPr>
                  </w:pPr>
                </w:p>
              </w:tc>
            </w:tr>
            <w:tr w:rsidR="00E65668" w:rsidTr="35743489" w14:paraId="09B2FB42" w14:textId="77777777">
              <w:tc>
                <w:tcPr>
                  <w:cnfStyle w:val="001000000000" w:firstRow="0" w:lastRow="0" w:firstColumn="1" w:lastColumn="0" w:oddVBand="0" w:evenVBand="0" w:oddHBand="0" w:evenHBand="0" w:firstRowFirstColumn="0" w:firstRowLastColumn="0" w:lastRowFirstColumn="0" w:lastRowLastColumn="0"/>
                  <w:tcW w:w="3890" w:type="dxa"/>
                  <w:tcMar/>
                </w:tcPr>
                <w:p w:rsidR="00E65668" w:rsidP="35743489" w:rsidRDefault="00E65668" w14:paraId="70EF49A7" w14:textId="108A290B">
                  <w:pPr>
                    <w:spacing w:after="160" w:afterAutospacing="on"/>
                    <w:rPr>
                      <w:rFonts w:ascii="lucida sans" w:hAnsi="lucida sans" w:eastAsia="lucida sans" w:cs="lucida sans"/>
                    </w:rPr>
                  </w:pPr>
                  <w:r w:rsidRPr="35743489" w:rsidR="35743489">
                    <w:rPr>
                      <w:rFonts w:ascii="lucida sans" w:hAnsi="lucida sans" w:eastAsia="lucida sans" w:cs="lucida sans"/>
                    </w:rPr>
                    <w:t>  </w:t>
                  </w:r>
                </w:p>
              </w:tc>
              <w:tc>
                <w:tcPr>
                  <w:cnfStyle w:val="000000000000" w:firstRow="0" w:lastRow="0" w:firstColumn="0" w:lastColumn="0" w:oddVBand="0" w:evenVBand="0" w:oddHBand="0" w:evenHBand="0" w:firstRowFirstColumn="0" w:firstRowLastColumn="0" w:lastRowFirstColumn="0" w:lastRowLastColumn="0"/>
                  <w:tcW w:w="5216" w:type="dxa"/>
                  <w:tcMar/>
                </w:tcPr>
                <w:p w:rsidR="00E65668" w:rsidP="35743489" w:rsidRDefault="00E65668" w14:paraId="42FCC743" w14:textId="41A0ABF7">
                  <w:pPr>
                    <w:spacing w:after="160" w:afterAutospacing="on"/>
                    <w:cnfStyle w:val="000000000000" w:firstRow="0" w:lastRow="0" w:firstColumn="0" w:lastColumn="0" w:oddVBand="0" w:evenVBand="0" w:oddHBand="0" w:evenHBand="0" w:firstRowFirstColumn="0" w:firstRowLastColumn="0" w:lastRowFirstColumn="0" w:lastRowLastColumn="0"/>
                    <w:rPr>
                      <w:rFonts w:ascii="lucida sans" w:hAnsi="lucida sans" w:eastAsia="lucida sans" w:cs="lucida sans"/>
                    </w:rPr>
                  </w:pPr>
                </w:p>
              </w:tc>
            </w:tr>
          </w:tbl>
          <w:p w:rsidRPr="00BD56FE" w:rsidR="00E65668" w:rsidP="35743489" w:rsidRDefault="00E65668" w14:paraId="43665B5C" w14:textId="1246DA21">
            <w:pPr>
              <w:spacing w:after="40" w:line="259" w:lineRule="auto"/>
              <w:rPr>
                <w:rFonts w:ascii="lucida sans" w:hAnsi="lucida sans" w:eastAsia="lucida sans" w:cs="lucida sans"/>
                <w:i w:val="1"/>
                <w:iCs w:val="1"/>
              </w:rPr>
            </w:pPr>
          </w:p>
        </w:tc>
      </w:tr>
    </w:tbl>
    <w:p w:rsidRPr="00BD56FE" w:rsidR="6C2FB630" w:rsidP="35743489" w:rsidRDefault="6C2FB630" w14:paraId="006EA58A" w14:textId="5DDDCCE6">
      <w:pPr>
        <w:rPr>
          <w:rFonts w:ascii="lucida sans" w:hAnsi="lucida sans" w:eastAsia="lucida sans" w:cs="lucida sans"/>
        </w:rPr>
      </w:pPr>
    </w:p>
    <w:sectPr w:rsidRPr="00BD56FE" w:rsidR="6C2FB630" w:rsidSect="00E65668">
      <w:headerReference w:type="even" r:id="rId37"/>
      <w:headerReference w:type="default" r:id="rId38"/>
      <w:footerReference w:type="even" r:id="rId39"/>
      <w:footerReference w:type="default" r:id="rId40"/>
      <w:headerReference w:type="first" r:id="rId41"/>
      <w:footerReference w:type="first" r:id="rId4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E8E" w:rsidP="007D6BC9" w:rsidRDefault="006B4E8E" w14:paraId="2A30CAA4" w14:textId="77777777">
      <w:r>
        <w:separator/>
      </w:r>
    </w:p>
  </w:endnote>
  <w:endnote w:type="continuationSeparator" w:id="0">
    <w:p w:rsidR="006B4E8E" w:rsidP="007D6BC9" w:rsidRDefault="006B4E8E" w14:paraId="5F2C265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legreya Sans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Neutraface 2 Display Titling">
    <w:panose1 w:val="02000600040000020004"/>
    <w:charset w:val="00"/>
    <w:family w:val="modern"/>
    <w:notTrueType/>
    <w:pitch w:val="variable"/>
    <w:sig w:usb0="00000087" w:usb1="00000000" w:usb2="00000000" w:usb3="00000000" w:csb0="0000009B" w:csb1="00000000"/>
  </w:font>
  <w:font w:name="Lucida Sans">
    <w:altName w:val="Lucida Sans Unicode"/>
    <w:panose1 w:val="020B0602030504020204"/>
    <w:charset w:val="00"/>
    <w:family w:val="swiss"/>
    <w:pitch w:val="variable"/>
    <w:sig w:usb0="00000003" w:usb1="00000000" w:usb2="00000000" w:usb3="00000000" w:csb0="00000001" w:csb1="00000000"/>
  </w:font>
  <w:font w:name="Alegreya Sans">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8E" w:rsidRDefault="006B4E8E" w14:paraId="676298B1"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6B4E8E" w:rsidTr="6741190E" w14:paraId="602274D1" w14:textId="77777777">
      <w:tc>
        <w:tcPr>
          <w:tcW w:w="3024" w:type="dxa"/>
        </w:tcPr>
        <w:p w:rsidR="006B4E8E" w:rsidP="6741190E" w:rsidRDefault="006B4E8E" w14:paraId="59A3CF60" w14:textId="3BF9A379">
          <w:pPr>
            <w:pStyle w:val="Koptekst"/>
            <w:ind w:left="-115"/>
          </w:pPr>
        </w:p>
      </w:tc>
      <w:tc>
        <w:tcPr>
          <w:tcW w:w="3024" w:type="dxa"/>
        </w:tcPr>
        <w:p w:rsidR="006B4E8E" w:rsidP="6741190E" w:rsidRDefault="006B4E8E" w14:paraId="3A109C3A" w14:textId="0FDE9F47">
          <w:pPr>
            <w:pStyle w:val="Koptekst"/>
            <w:jc w:val="center"/>
          </w:pPr>
        </w:p>
      </w:tc>
      <w:tc>
        <w:tcPr>
          <w:tcW w:w="3024" w:type="dxa"/>
        </w:tcPr>
        <w:p w:rsidR="006B4E8E" w:rsidP="6741190E" w:rsidRDefault="006B4E8E" w14:paraId="5A160031" w14:textId="7162C0B9">
          <w:pPr>
            <w:pStyle w:val="Koptekst"/>
            <w:ind w:right="-115"/>
            <w:jc w:val="right"/>
          </w:pPr>
        </w:p>
      </w:tc>
    </w:tr>
  </w:tbl>
  <w:p w:rsidR="006B4E8E" w:rsidP="6741190E" w:rsidRDefault="300EC771" w14:paraId="33542B64" w14:textId="060E2D77" w14:noSpellErr="1">
    <w:pPr>
      <w:pStyle w:val="Voettekst"/>
    </w:pPr>
    <w:r w:rsidR="40E4FB8B">
      <w:rPr/>
      <w:t>Vlaams Instituut Gezond Leven - 2018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8E" w:rsidRDefault="006B4E8E" w14:paraId="0C2ACA9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E8E" w:rsidP="007D6BC9" w:rsidRDefault="006B4E8E" w14:paraId="3AB96B34" w14:textId="77777777">
      <w:r>
        <w:separator/>
      </w:r>
    </w:p>
  </w:footnote>
  <w:footnote w:type="continuationSeparator" w:id="0">
    <w:p w:rsidR="006B4E8E" w:rsidP="007D6BC9" w:rsidRDefault="006B4E8E" w14:paraId="534754A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8E" w:rsidRDefault="00D82F49" w14:paraId="284FB12E" w14:textId="3B8C66AB">
    <w:pPr>
      <w:pStyle w:val="Koptekst"/>
    </w:pPr>
    <w:r>
      <w:rPr>
        <w:noProof/>
      </w:rPr>
      <w:pict w14:anchorId="4DF14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389672" style="position:absolute;margin-left:0;margin-top:0;width:399.7pt;height:239.8pt;rotation:315;z-index:-251654144;mso-position-horizontal:center;mso-position-horizontal-relative:margin;mso-position-vertical:center;mso-position-vertical-relative:margin" o:spid="_x0000_s10242" o:allowincell="f" fillcolor="silver" stroked="f" type="#_x0000_t136">
          <v:fill opacity=".5"/>
          <v:textpath style="font-family:&quot;Alegreya Sans Light&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7D6BC9" w:rsidR="006B4E8E" w:rsidP="40E4FB8B" w:rsidRDefault="00D82F49" w14:paraId="194502A2" w14:textId="498D6454" w14:noSpellErr="1">
    <w:pPr>
      <w:pStyle w:val="Kop2"/>
      <w:rPr>
        <w:rStyle w:val="Kop2Char"/>
        <w:color w:val="B8D291"/>
      </w:rPr>
    </w:pPr>
    <w:r>
      <w:rPr>
        <w:noProof/>
      </w:rPr>
      <w:pict w14:anchorId="4149DC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389673" style="position:absolute;margin-left:0;margin-top:0;width:399.7pt;height:239.8pt;rotation:315;z-index:-251652096;mso-position-horizontal:center;mso-position-horizontal-relative:margin;mso-position-vertical:center;mso-position-vertical-relative:margin" o:spid="_x0000_s10243" o:allowincell="f" fillcolor="silver" stroked="f" type="#_x0000_t136">
          <v:fill opacity=".5"/>
          <v:textpath style="font-family:&quot;Alegreya Sans Light&quot;;font-size:1pt" string="DRAFT"/>
        </v:shape>
      </w:pict>
    </w:r>
    <w:r w:rsidR="006B4E8E">
      <w:rPr>
        <w:noProof/>
      </w:rPr>
      <w:drawing>
        <wp:anchor distT="0" distB="0" distL="114300" distR="114300" simplePos="0" relativeHeight="251658240" behindDoc="0" locked="0" layoutInCell="1" allowOverlap="1" wp14:anchorId="1E0EB1A3" wp14:editId="53F0AD85">
          <wp:simplePos x="0" y="0"/>
          <wp:positionH relativeFrom="margin">
            <wp:posOffset>4152900</wp:posOffset>
          </wp:positionH>
          <wp:positionV relativeFrom="paragraph">
            <wp:posOffset>-449580</wp:posOffset>
          </wp:positionV>
          <wp:extent cx="1776730" cy="1257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name="_Hlk524869219" w:id="1"/>
    <w:r w:rsidRPr="007D6BC9" w:rsidR="006B4E8E">
      <w:rPr>
        <w:rStyle w:val="Kop2Char"/>
        <w:color w:val="B8D291"/>
      </w:rPr>
      <w:t>www.gezondepubliekeruimte.be</w:t>
    </w:r>
    <w:bookmarkEnd w:id="1"/>
  </w:p>
  <w:p w:rsidR="006B4E8E" w:rsidP="007D6BC9" w:rsidRDefault="006B4E8E" w14:paraId="36B8E38F" w14:textId="3646BD94">
    <w:pPr>
      <w:pStyle w:val="Koptekst"/>
      <w:rPr>
        <w:noProof/>
      </w:rPr>
    </w:pPr>
  </w:p>
  <w:p w:rsidR="006B4E8E" w:rsidP="007D6BC9" w:rsidRDefault="006B4E8E" w14:paraId="58E1578C" w14:textId="218A50B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8E" w:rsidRDefault="00D82F49" w14:paraId="307DA087" w14:textId="2D84304B">
    <w:pPr>
      <w:pStyle w:val="Koptekst"/>
    </w:pPr>
    <w:r>
      <w:rPr>
        <w:noProof/>
      </w:rPr>
      <w:pict w14:anchorId="4B3E3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389671" style="position:absolute;margin-left:0;margin-top:0;width:399.7pt;height:239.8pt;rotation:315;z-index:-251656192;mso-position-horizontal:center;mso-position-horizontal-relative:margin;mso-position-vertical:center;mso-position-vertical-relative:margin" o:spid="_x0000_s10241" o:allowincell="f" fillcolor="silver" stroked="f" type="#_x0000_t136">
          <v:fill opacity=".5"/>
          <v:textpath style="font-family:&quot;Alegreya Sans Light&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02B1"/>
    <w:multiLevelType w:val="hybridMultilevel"/>
    <w:tmpl w:val="0290B484"/>
    <w:lvl w:ilvl="0" w:tplc="B4FCBCBA">
      <w:start w:val="1"/>
      <w:numFmt w:val="bullet"/>
      <w:lvlText w:val=""/>
      <w:lvlJc w:val="left"/>
      <w:pPr>
        <w:ind w:left="720" w:hanging="360"/>
      </w:pPr>
      <w:rPr>
        <w:rFonts w:hint="default" w:ascii="Symbol" w:hAnsi="Symbol"/>
      </w:rPr>
    </w:lvl>
    <w:lvl w:ilvl="1" w:tplc="B76AE5C4">
      <w:start w:val="1"/>
      <w:numFmt w:val="bullet"/>
      <w:lvlText w:val="o"/>
      <w:lvlJc w:val="left"/>
      <w:pPr>
        <w:ind w:left="1440" w:hanging="360"/>
      </w:pPr>
      <w:rPr>
        <w:rFonts w:hint="default" w:ascii="Courier New" w:hAnsi="Courier New"/>
      </w:rPr>
    </w:lvl>
    <w:lvl w:ilvl="2" w:tplc="2D30D24E">
      <w:start w:val="1"/>
      <w:numFmt w:val="bullet"/>
      <w:lvlText w:val=""/>
      <w:lvlJc w:val="left"/>
      <w:pPr>
        <w:ind w:left="2160" w:hanging="360"/>
      </w:pPr>
      <w:rPr>
        <w:rFonts w:hint="default" w:ascii="Wingdings" w:hAnsi="Wingdings"/>
      </w:rPr>
    </w:lvl>
    <w:lvl w:ilvl="3" w:tplc="B358A6F6">
      <w:start w:val="1"/>
      <w:numFmt w:val="bullet"/>
      <w:lvlText w:val=""/>
      <w:lvlJc w:val="left"/>
      <w:pPr>
        <w:ind w:left="2880" w:hanging="360"/>
      </w:pPr>
      <w:rPr>
        <w:rFonts w:hint="default" w:ascii="Symbol" w:hAnsi="Symbol"/>
      </w:rPr>
    </w:lvl>
    <w:lvl w:ilvl="4" w:tplc="BA4EB122">
      <w:start w:val="1"/>
      <w:numFmt w:val="bullet"/>
      <w:lvlText w:val="o"/>
      <w:lvlJc w:val="left"/>
      <w:pPr>
        <w:ind w:left="3600" w:hanging="360"/>
      </w:pPr>
      <w:rPr>
        <w:rFonts w:hint="default" w:ascii="Courier New" w:hAnsi="Courier New"/>
      </w:rPr>
    </w:lvl>
    <w:lvl w:ilvl="5" w:tplc="085E3D0E">
      <w:start w:val="1"/>
      <w:numFmt w:val="bullet"/>
      <w:lvlText w:val=""/>
      <w:lvlJc w:val="left"/>
      <w:pPr>
        <w:ind w:left="4320" w:hanging="360"/>
      </w:pPr>
      <w:rPr>
        <w:rFonts w:hint="default" w:ascii="Wingdings" w:hAnsi="Wingdings"/>
      </w:rPr>
    </w:lvl>
    <w:lvl w:ilvl="6" w:tplc="99DE5570">
      <w:start w:val="1"/>
      <w:numFmt w:val="bullet"/>
      <w:lvlText w:val=""/>
      <w:lvlJc w:val="left"/>
      <w:pPr>
        <w:ind w:left="5040" w:hanging="360"/>
      </w:pPr>
      <w:rPr>
        <w:rFonts w:hint="default" w:ascii="Symbol" w:hAnsi="Symbol"/>
      </w:rPr>
    </w:lvl>
    <w:lvl w:ilvl="7" w:tplc="3858F706">
      <w:start w:val="1"/>
      <w:numFmt w:val="bullet"/>
      <w:lvlText w:val="o"/>
      <w:lvlJc w:val="left"/>
      <w:pPr>
        <w:ind w:left="5760" w:hanging="360"/>
      </w:pPr>
      <w:rPr>
        <w:rFonts w:hint="default" w:ascii="Courier New" w:hAnsi="Courier New"/>
      </w:rPr>
    </w:lvl>
    <w:lvl w:ilvl="8" w:tplc="6158DCB2">
      <w:start w:val="1"/>
      <w:numFmt w:val="bullet"/>
      <w:lvlText w:val=""/>
      <w:lvlJc w:val="left"/>
      <w:pPr>
        <w:ind w:left="6480" w:hanging="360"/>
      </w:pPr>
      <w:rPr>
        <w:rFonts w:hint="default" w:ascii="Wingdings" w:hAnsi="Wingdings"/>
      </w:rPr>
    </w:lvl>
  </w:abstractNum>
  <w:abstractNum w:abstractNumId="1" w15:restartNumberingAfterBreak="0">
    <w:nsid w:val="029A6E4C"/>
    <w:multiLevelType w:val="hybridMultilevel"/>
    <w:tmpl w:val="314A4F2A"/>
    <w:lvl w:ilvl="0" w:tplc="65445DCE">
      <w:start w:val="1"/>
      <w:numFmt w:val="bullet"/>
      <w:lvlText w:val=""/>
      <w:lvlJc w:val="left"/>
      <w:pPr>
        <w:ind w:left="720" w:hanging="360"/>
      </w:pPr>
      <w:rPr>
        <w:rFonts w:hint="default" w:ascii="Symbol" w:hAnsi="Symbol"/>
      </w:rPr>
    </w:lvl>
    <w:lvl w:ilvl="1" w:tplc="38A6A096">
      <w:start w:val="1"/>
      <w:numFmt w:val="bullet"/>
      <w:lvlText w:val="o"/>
      <w:lvlJc w:val="left"/>
      <w:pPr>
        <w:ind w:left="1440" w:hanging="360"/>
      </w:pPr>
      <w:rPr>
        <w:rFonts w:hint="default" w:ascii="Courier New" w:hAnsi="Courier New"/>
      </w:rPr>
    </w:lvl>
    <w:lvl w:ilvl="2" w:tplc="499AFAFC">
      <w:start w:val="1"/>
      <w:numFmt w:val="bullet"/>
      <w:lvlText w:val=""/>
      <w:lvlJc w:val="left"/>
      <w:pPr>
        <w:ind w:left="2160" w:hanging="360"/>
      </w:pPr>
      <w:rPr>
        <w:rFonts w:hint="default" w:ascii="Wingdings" w:hAnsi="Wingdings"/>
      </w:rPr>
    </w:lvl>
    <w:lvl w:ilvl="3" w:tplc="1CD0A3DC">
      <w:start w:val="1"/>
      <w:numFmt w:val="bullet"/>
      <w:lvlText w:val=""/>
      <w:lvlJc w:val="left"/>
      <w:pPr>
        <w:ind w:left="2880" w:hanging="360"/>
      </w:pPr>
      <w:rPr>
        <w:rFonts w:hint="default" w:ascii="Symbol" w:hAnsi="Symbol"/>
      </w:rPr>
    </w:lvl>
    <w:lvl w:ilvl="4" w:tplc="A80C818C">
      <w:start w:val="1"/>
      <w:numFmt w:val="bullet"/>
      <w:lvlText w:val="o"/>
      <w:lvlJc w:val="left"/>
      <w:pPr>
        <w:ind w:left="3600" w:hanging="360"/>
      </w:pPr>
      <w:rPr>
        <w:rFonts w:hint="default" w:ascii="Courier New" w:hAnsi="Courier New"/>
      </w:rPr>
    </w:lvl>
    <w:lvl w:ilvl="5" w:tplc="6D7A59FA">
      <w:start w:val="1"/>
      <w:numFmt w:val="bullet"/>
      <w:lvlText w:val=""/>
      <w:lvlJc w:val="left"/>
      <w:pPr>
        <w:ind w:left="4320" w:hanging="360"/>
      </w:pPr>
      <w:rPr>
        <w:rFonts w:hint="default" w:ascii="Wingdings" w:hAnsi="Wingdings"/>
      </w:rPr>
    </w:lvl>
    <w:lvl w:ilvl="6" w:tplc="2620F97A">
      <w:start w:val="1"/>
      <w:numFmt w:val="bullet"/>
      <w:lvlText w:val=""/>
      <w:lvlJc w:val="left"/>
      <w:pPr>
        <w:ind w:left="5040" w:hanging="360"/>
      </w:pPr>
      <w:rPr>
        <w:rFonts w:hint="default" w:ascii="Symbol" w:hAnsi="Symbol"/>
      </w:rPr>
    </w:lvl>
    <w:lvl w:ilvl="7" w:tplc="69484B0A">
      <w:start w:val="1"/>
      <w:numFmt w:val="bullet"/>
      <w:lvlText w:val="o"/>
      <w:lvlJc w:val="left"/>
      <w:pPr>
        <w:ind w:left="5760" w:hanging="360"/>
      </w:pPr>
      <w:rPr>
        <w:rFonts w:hint="default" w:ascii="Courier New" w:hAnsi="Courier New"/>
      </w:rPr>
    </w:lvl>
    <w:lvl w:ilvl="8" w:tplc="565C6422">
      <w:start w:val="1"/>
      <w:numFmt w:val="bullet"/>
      <w:lvlText w:val=""/>
      <w:lvlJc w:val="left"/>
      <w:pPr>
        <w:ind w:left="6480" w:hanging="360"/>
      </w:pPr>
      <w:rPr>
        <w:rFonts w:hint="default" w:ascii="Wingdings" w:hAnsi="Wingdings"/>
      </w:rPr>
    </w:lvl>
  </w:abstractNum>
  <w:abstractNum w:abstractNumId="2" w15:restartNumberingAfterBreak="0">
    <w:nsid w:val="0450139D"/>
    <w:multiLevelType w:val="hybridMultilevel"/>
    <w:tmpl w:val="654CB0E2"/>
    <w:lvl w:ilvl="0" w:tplc="455A0382">
      <w:start w:val="1"/>
      <w:numFmt w:val="bullet"/>
      <w:lvlText w:val=""/>
      <w:lvlJc w:val="left"/>
      <w:pPr>
        <w:ind w:left="720" w:hanging="360"/>
      </w:pPr>
      <w:rPr>
        <w:rFonts w:hint="default" w:ascii="Symbol" w:hAnsi="Symbol"/>
      </w:rPr>
    </w:lvl>
    <w:lvl w:ilvl="1" w:tplc="137CD328">
      <w:start w:val="1"/>
      <w:numFmt w:val="bullet"/>
      <w:lvlText w:val="o"/>
      <w:lvlJc w:val="left"/>
      <w:pPr>
        <w:ind w:left="1440" w:hanging="360"/>
      </w:pPr>
      <w:rPr>
        <w:rFonts w:hint="default" w:ascii="Courier New" w:hAnsi="Courier New"/>
      </w:rPr>
    </w:lvl>
    <w:lvl w:ilvl="2" w:tplc="489858D2">
      <w:start w:val="1"/>
      <w:numFmt w:val="bullet"/>
      <w:lvlText w:val=""/>
      <w:lvlJc w:val="left"/>
      <w:pPr>
        <w:ind w:left="2160" w:hanging="360"/>
      </w:pPr>
      <w:rPr>
        <w:rFonts w:hint="default" w:ascii="Wingdings" w:hAnsi="Wingdings"/>
      </w:rPr>
    </w:lvl>
    <w:lvl w:ilvl="3" w:tplc="D758C43A">
      <w:start w:val="1"/>
      <w:numFmt w:val="bullet"/>
      <w:lvlText w:val=""/>
      <w:lvlJc w:val="left"/>
      <w:pPr>
        <w:ind w:left="2880" w:hanging="360"/>
      </w:pPr>
      <w:rPr>
        <w:rFonts w:hint="default" w:ascii="Symbol" w:hAnsi="Symbol"/>
      </w:rPr>
    </w:lvl>
    <w:lvl w:ilvl="4" w:tplc="7C400B16">
      <w:start w:val="1"/>
      <w:numFmt w:val="bullet"/>
      <w:lvlText w:val="o"/>
      <w:lvlJc w:val="left"/>
      <w:pPr>
        <w:ind w:left="3600" w:hanging="360"/>
      </w:pPr>
      <w:rPr>
        <w:rFonts w:hint="default" w:ascii="Courier New" w:hAnsi="Courier New"/>
      </w:rPr>
    </w:lvl>
    <w:lvl w:ilvl="5" w:tplc="9648D0B8">
      <w:start w:val="1"/>
      <w:numFmt w:val="bullet"/>
      <w:lvlText w:val=""/>
      <w:lvlJc w:val="left"/>
      <w:pPr>
        <w:ind w:left="4320" w:hanging="360"/>
      </w:pPr>
      <w:rPr>
        <w:rFonts w:hint="default" w:ascii="Wingdings" w:hAnsi="Wingdings"/>
      </w:rPr>
    </w:lvl>
    <w:lvl w:ilvl="6" w:tplc="D456837C">
      <w:start w:val="1"/>
      <w:numFmt w:val="bullet"/>
      <w:lvlText w:val=""/>
      <w:lvlJc w:val="left"/>
      <w:pPr>
        <w:ind w:left="5040" w:hanging="360"/>
      </w:pPr>
      <w:rPr>
        <w:rFonts w:hint="default" w:ascii="Symbol" w:hAnsi="Symbol"/>
      </w:rPr>
    </w:lvl>
    <w:lvl w:ilvl="7" w:tplc="D1009C6A">
      <w:start w:val="1"/>
      <w:numFmt w:val="bullet"/>
      <w:lvlText w:val="o"/>
      <w:lvlJc w:val="left"/>
      <w:pPr>
        <w:ind w:left="5760" w:hanging="360"/>
      </w:pPr>
      <w:rPr>
        <w:rFonts w:hint="default" w:ascii="Courier New" w:hAnsi="Courier New"/>
      </w:rPr>
    </w:lvl>
    <w:lvl w:ilvl="8" w:tplc="1046AC38">
      <w:start w:val="1"/>
      <w:numFmt w:val="bullet"/>
      <w:lvlText w:val=""/>
      <w:lvlJc w:val="left"/>
      <w:pPr>
        <w:ind w:left="6480" w:hanging="360"/>
      </w:pPr>
      <w:rPr>
        <w:rFonts w:hint="default" w:ascii="Wingdings" w:hAnsi="Wingdings"/>
      </w:rPr>
    </w:lvl>
  </w:abstractNum>
  <w:abstractNum w:abstractNumId="3" w15:restartNumberingAfterBreak="0">
    <w:nsid w:val="076B5192"/>
    <w:multiLevelType w:val="hybridMultilevel"/>
    <w:tmpl w:val="17C2E456"/>
    <w:lvl w:ilvl="0" w:tplc="35985832">
      <w:start w:val="1"/>
      <w:numFmt w:val="bullet"/>
      <w:lvlText w:val=""/>
      <w:lvlJc w:val="left"/>
      <w:pPr>
        <w:ind w:left="720" w:hanging="360"/>
      </w:pPr>
      <w:rPr>
        <w:rFonts w:hint="default" w:ascii="Symbol" w:hAnsi="Symbol"/>
      </w:rPr>
    </w:lvl>
    <w:lvl w:ilvl="1" w:tplc="0E2E63BA">
      <w:start w:val="1"/>
      <w:numFmt w:val="bullet"/>
      <w:lvlText w:val="o"/>
      <w:lvlJc w:val="left"/>
      <w:pPr>
        <w:ind w:left="1440" w:hanging="360"/>
      </w:pPr>
      <w:rPr>
        <w:rFonts w:hint="default" w:ascii="Courier New" w:hAnsi="Courier New"/>
      </w:rPr>
    </w:lvl>
    <w:lvl w:ilvl="2" w:tplc="55065752">
      <w:start w:val="1"/>
      <w:numFmt w:val="bullet"/>
      <w:lvlText w:val=""/>
      <w:lvlJc w:val="left"/>
      <w:pPr>
        <w:ind w:left="2160" w:hanging="360"/>
      </w:pPr>
      <w:rPr>
        <w:rFonts w:hint="default" w:ascii="Wingdings" w:hAnsi="Wingdings"/>
      </w:rPr>
    </w:lvl>
    <w:lvl w:ilvl="3" w:tplc="7C4CD1DC">
      <w:start w:val="1"/>
      <w:numFmt w:val="bullet"/>
      <w:lvlText w:val=""/>
      <w:lvlJc w:val="left"/>
      <w:pPr>
        <w:ind w:left="2880" w:hanging="360"/>
      </w:pPr>
      <w:rPr>
        <w:rFonts w:hint="default" w:ascii="Symbol" w:hAnsi="Symbol"/>
      </w:rPr>
    </w:lvl>
    <w:lvl w:ilvl="4" w:tplc="A3F69206">
      <w:start w:val="1"/>
      <w:numFmt w:val="bullet"/>
      <w:lvlText w:val="o"/>
      <w:lvlJc w:val="left"/>
      <w:pPr>
        <w:ind w:left="3600" w:hanging="360"/>
      </w:pPr>
      <w:rPr>
        <w:rFonts w:hint="default" w:ascii="Courier New" w:hAnsi="Courier New"/>
      </w:rPr>
    </w:lvl>
    <w:lvl w:ilvl="5" w:tplc="9052FCDE">
      <w:start w:val="1"/>
      <w:numFmt w:val="bullet"/>
      <w:lvlText w:val=""/>
      <w:lvlJc w:val="left"/>
      <w:pPr>
        <w:ind w:left="4320" w:hanging="360"/>
      </w:pPr>
      <w:rPr>
        <w:rFonts w:hint="default" w:ascii="Wingdings" w:hAnsi="Wingdings"/>
      </w:rPr>
    </w:lvl>
    <w:lvl w:ilvl="6" w:tplc="56A8DB74">
      <w:start w:val="1"/>
      <w:numFmt w:val="bullet"/>
      <w:lvlText w:val=""/>
      <w:lvlJc w:val="left"/>
      <w:pPr>
        <w:ind w:left="5040" w:hanging="360"/>
      </w:pPr>
      <w:rPr>
        <w:rFonts w:hint="default" w:ascii="Symbol" w:hAnsi="Symbol"/>
      </w:rPr>
    </w:lvl>
    <w:lvl w:ilvl="7" w:tplc="6FD60824">
      <w:start w:val="1"/>
      <w:numFmt w:val="bullet"/>
      <w:lvlText w:val="o"/>
      <w:lvlJc w:val="left"/>
      <w:pPr>
        <w:ind w:left="5760" w:hanging="360"/>
      </w:pPr>
      <w:rPr>
        <w:rFonts w:hint="default" w:ascii="Courier New" w:hAnsi="Courier New"/>
      </w:rPr>
    </w:lvl>
    <w:lvl w:ilvl="8" w:tplc="C2F24108">
      <w:start w:val="1"/>
      <w:numFmt w:val="bullet"/>
      <w:lvlText w:val=""/>
      <w:lvlJc w:val="left"/>
      <w:pPr>
        <w:ind w:left="6480" w:hanging="360"/>
      </w:pPr>
      <w:rPr>
        <w:rFonts w:hint="default" w:ascii="Wingdings" w:hAnsi="Wingdings"/>
      </w:rPr>
    </w:lvl>
  </w:abstractNum>
  <w:abstractNum w:abstractNumId="4" w15:restartNumberingAfterBreak="0">
    <w:nsid w:val="09343063"/>
    <w:multiLevelType w:val="hybridMultilevel"/>
    <w:tmpl w:val="DF185BA4"/>
    <w:lvl w:ilvl="0" w:tplc="16D08A6A">
      <w:start w:val="1"/>
      <w:numFmt w:val="bullet"/>
      <w:lvlText w:val="•"/>
      <w:lvlJc w:val="left"/>
      <w:pPr>
        <w:tabs>
          <w:tab w:val="num" w:pos="720"/>
        </w:tabs>
        <w:ind w:left="720" w:hanging="360"/>
      </w:pPr>
      <w:rPr>
        <w:rFonts w:hint="default" w:ascii="Times New Roman" w:hAnsi="Times New Roman"/>
      </w:rPr>
    </w:lvl>
    <w:lvl w:ilvl="1" w:tplc="9F225122" w:tentative="1">
      <w:start w:val="1"/>
      <w:numFmt w:val="bullet"/>
      <w:lvlText w:val="•"/>
      <w:lvlJc w:val="left"/>
      <w:pPr>
        <w:tabs>
          <w:tab w:val="num" w:pos="1440"/>
        </w:tabs>
        <w:ind w:left="1440" w:hanging="360"/>
      </w:pPr>
      <w:rPr>
        <w:rFonts w:hint="default" w:ascii="Times New Roman" w:hAnsi="Times New Roman"/>
      </w:rPr>
    </w:lvl>
    <w:lvl w:ilvl="2" w:tplc="0BE6B396" w:tentative="1">
      <w:start w:val="1"/>
      <w:numFmt w:val="bullet"/>
      <w:lvlText w:val="•"/>
      <w:lvlJc w:val="left"/>
      <w:pPr>
        <w:tabs>
          <w:tab w:val="num" w:pos="2160"/>
        </w:tabs>
        <w:ind w:left="2160" w:hanging="360"/>
      </w:pPr>
      <w:rPr>
        <w:rFonts w:hint="default" w:ascii="Times New Roman" w:hAnsi="Times New Roman"/>
      </w:rPr>
    </w:lvl>
    <w:lvl w:ilvl="3" w:tplc="FB56CF0E" w:tentative="1">
      <w:start w:val="1"/>
      <w:numFmt w:val="bullet"/>
      <w:lvlText w:val="•"/>
      <w:lvlJc w:val="left"/>
      <w:pPr>
        <w:tabs>
          <w:tab w:val="num" w:pos="2880"/>
        </w:tabs>
        <w:ind w:left="2880" w:hanging="360"/>
      </w:pPr>
      <w:rPr>
        <w:rFonts w:hint="default" w:ascii="Times New Roman" w:hAnsi="Times New Roman"/>
      </w:rPr>
    </w:lvl>
    <w:lvl w:ilvl="4" w:tplc="E05008C8" w:tentative="1">
      <w:start w:val="1"/>
      <w:numFmt w:val="bullet"/>
      <w:lvlText w:val="•"/>
      <w:lvlJc w:val="left"/>
      <w:pPr>
        <w:tabs>
          <w:tab w:val="num" w:pos="3600"/>
        </w:tabs>
        <w:ind w:left="3600" w:hanging="360"/>
      </w:pPr>
      <w:rPr>
        <w:rFonts w:hint="default" w:ascii="Times New Roman" w:hAnsi="Times New Roman"/>
      </w:rPr>
    </w:lvl>
    <w:lvl w:ilvl="5" w:tplc="4A922FDE" w:tentative="1">
      <w:start w:val="1"/>
      <w:numFmt w:val="bullet"/>
      <w:lvlText w:val="•"/>
      <w:lvlJc w:val="left"/>
      <w:pPr>
        <w:tabs>
          <w:tab w:val="num" w:pos="4320"/>
        </w:tabs>
        <w:ind w:left="4320" w:hanging="360"/>
      </w:pPr>
      <w:rPr>
        <w:rFonts w:hint="default" w:ascii="Times New Roman" w:hAnsi="Times New Roman"/>
      </w:rPr>
    </w:lvl>
    <w:lvl w:ilvl="6" w:tplc="BA4CA968" w:tentative="1">
      <w:start w:val="1"/>
      <w:numFmt w:val="bullet"/>
      <w:lvlText w:val="•"/>
      <w:lvlJc w:val="left"/>
      <w:pPr>
        <w:tabs>
          <w:tab w:val="num" w:pos="5040"/>
        </w:tabs>
        <w:ind w:left="5040" w:hanging="360"/>
      </w:pPr>
      <w:rPr>
        <w:rFonts w:hint="default" w:ascii="Times New Roman" w:hAnsi="Times New Roman"/>
      </w:rPr>
    </w:lvl>
    <w:lvl w:ilvl="7" w:tplc="76B0B776" w:tentative="1">
      <w:start w:val="1"/>
      <w:numFmt w:val="bullet"/>
      <w:lvlText w:val="•"/>
      <w:lvlJc w:val="left"/>
      <w:pPr>
        <w:tabs>
          <w:tab w:val="num" w:pos="5760"/>
        </w:tabs>
        <w:ind w:left="5760" w:hanging="360"/>
      </w:pPr>
      <w:rPr>
        <w:rFonts w:hint="default" w:ascii="Times New Roman" w:hAnsi="Times New Roman"/>
      </w:rPr>
    </w:lvl>
    <w:lvl w:ilvl="8" w:tplc="9F7CD884"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0961709F"/>
    <w:multiLevelType w:val="hybridMultilevel"/>
    <w:tmpl w:val="7C7AEC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9FE07E3"/>
    <w:multiLevelType w:val="hybridMultilevel"/>
    <w:tmpl w:val="70A2696A"/>
    <w:lvl w:ilvl="0" w:tplc="856E6472">
      <w:start w:val="1"/>
      <w:numFmt w:val="bullet"/>
      <w:lvlText w:val=""/>
      <w:lvlJc w:val="left"/>
      <w:pPr>
        <w:ind w:left="720" w:hanging="360"/>
      </w:pPr>
      <w:rPr>
        <w:rFonts w:hint="default" w:ascii="Symbol" w:hAnsi="Symbol"/>
      </w:rPr>
    </w:lvl>
    <w:lvl w:ilvl="1" w:tplc="D6EA6B84">
      <w:start w:val="1"/>
      <w:numFmt w:val="bullet"/>
      <w:lvlText w:val="o"/>
      <w:lvlJc w:val="left"/>
      <w:pPr>
        <w:ind w:left="1440" w:hanging="360"/>
      </w:pPr>
      <w:rPr>
        <w:rFonts w:hint="default" w:ascii="Courier New" w:hAnsi="Courier New"/>
      </w:rPr>
    </w:lvl>
    <w:lvl w:ilvl="2" w:tplc="488EF9EE">
      <w:start w:val="1"/>
      <w:numFmt w:val="bullet"/>
      <w:lvlText w:val=""/>
      <w:lvlJc w:val="left"/>
      <w:pPr>
        <w:ind w:left="2160" w:hanging="360"/>
      </w:pPr>
      <w:rPr>
        <w:rFonts w:hint="default" w:ascii="Wingdings" w:hAnsi="Wingdings"/>
      </w:rPr>
    </w:lvl>
    <w:lvl w:ilvl="3" w:tplc="DD826F1A">
      <w:start w:val="1"/>
      <w:numFmt w:val="bullet"/>
      <w:lvlText w:val=""/>
      <w:lvlJc w:val="left"/>
      <w:pPr>
        <w:ind w:left="2880" w:hanging="360"/>
      </w:pPr>
      <w:rPr>
        <w:rFonts w:hint="default" w:ascii="Symbol" w:hAnsi="Symbol"/>
      </w:rPr>
    </w:lvl>
    <w:lvl w:ilvl="4" w:tplc="906E6D60">
      <w:start w:val="1"/>
      <w:numFmt w:val="bullet"/>
      <w:lvlText w:val="o"/>
      <w:lvlJc w:val="left"/>
      <w:pPr>
        <w:ind w:left="3600" w:hanging="360"/>
      </w:pPr>
      <w:rPr>
        <w:rFonts w:hint="default" w:ascii="Courier New" w:hAnsi="Courier New"/>
      </w:rPr>
    </w:lvl>
    <w:lvl w:ilvl="5" w:tplc="8312B0E2">
      <w:start w:val="1"/>
      <w:numFmt w:val="bullet"/>
      <w:lvlText w:val=""/>
      <w:lvlJc w:val="left"/>
      <w:pPr>
        <w:ind w:left="4320" w:hanging="360"/>
      </w:pPr>
      <w:rPr>
        <w:rFonts w:hint="default" w:ascii="Wingdings" w:hAnsi="Wingdings"/>
      </w:rPr>
    </w:lvl>
    <w:lvl w:ilvl="6" w:tplc="4B102370">
      <w:start w:val="1"/>
      <w:numFmt w:val="bullet"/>
      <w:lvlText w:val=""/>
      <w:lvlJc w:val="left"/>
      <w:pPr>
        <w:ind w:left="5040" w:hanging="360"/>
      </w:pPr>
      <w:rPr>
        <w:rFonts w:hint="default" w:ascii="Symbol" w:hAnsi="Symbol"/>
      </w:rPr>
    </w:lvl>
    <w:lvl w:ilvl="7" w:tplc="C56C673A">
      <w:start w:val="1"/>
      <w:numFmt w:val="bullet"/>
      <w:lvlText w:val="o"/>
      <w:lvlJc w:val="left"/>
      <w:pPr>
        <w:ind w:left="5760" w:hanging="360"/>
      </w:pPr>
      <w:rPr>
        <w:rFonts w:hint="default" w:ascii="Courier New" w:hAnsi="Courier New"/>
      </w:rPr>
    </w:lvl>
    <w:lvl w:ilvl="8" w:tplc="A710B5D4">
      <w:start w:val="1"/>
      <w:numFmt w:val="bullet"/>
      <w:lvlText w:val=""/>
      <w:lvlJc w:val="left"/>
      <w:pPr>
        <w:ind w:left="6480" w:hanging="360"/>
      </w:pPr>
      <w:rPr>
        <w:rFonts w:hint="default" w:ascii="Wingdings" w:hAnsi="Wingdings"/>
      </w:rPr>
    </w:lvl>
  </w:abstractNum>
  <w:abstractNum w:abstractNumId="7" w15:restartNumberingAfterBreak="0">
    <w:nsid w:val="0A4641DE"/>
    <w:multiLevelType w:val="hybridMultilevel"/>
    <w:tmpl w:val="41A6D77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0D8B3CC9"/>
    <w:multiLevelType w:val="hybridMultilevel"/>
    <w:tmpl w:val="4CBAED5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124D5AC3"/>
    <w:multiLevelType w:val="hybridMultilevel"/>
    <w:tmpl w:val="8BCA5B6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138F79D3"/>
    <w:multiLevelType w:val="hybridMultilevel"/>
    <w:tmpl w:val="BF6AF0F8"/>
    <w:lvl w:ilvl="0" w:tplc="DBEA49C8">
      <w:start w:val="1"/>
      <w:numFmt w:val="bullet"/>
      <w:lvlText w:val=""/>
      <w:lvlJc w:val="left"/>
      <w:pPr>
        <w:ind w:left="720" w:hanging="360"/>
      </w:pPr>
      <w:rPr>
        <w:rFonts w:hint="default" w:ascii="Symbol" w:hAnsi="Symbol"/>
      </w:rPr>
    </w:lvl>
    <w:lvl w:ilvl="1" w:tplc="F056A29E">
      <w:start w:val="1"/>
      <w:numFmt w:val="bullet"/>
      <w:lvlText w:val="o"/>
      <w:lvlJc w:val="left"/>
      <w:pPr>
        <w:ind w:left="1440" w:hanging="360"/>
      </w:pPr>
      <w:rPr>
        <w:rFonts w:hint="default" w:ascii="Courier New" w:hAnsi="Courier New"/>
      </w:rPr>
    </w:lvl>
    <w:lvl w:ilvl="2" w:tplc="F606EEC2">
      <w:start w:val="1"/>
      <w:numFmt w:val="bullet"/>
      <w:lvlText w:val=""/>
      <w:lvlJc w:val="left"/>
      <w:pPr>
        <w:ind w:left="2160" w:hanging="360"/>
      </w:pPr>
      <w:rPr>
        <w:rFonts w:hint="default" w:ascii="Wingdings" w:hAnsi="Wingdings"/>
      </w:rPr>
    </w:lvl>
    <w:lvl w:ilvl="3" w:tplc="2B3E66F4">
      <w:start w:val="1"/>
      <w:numFmt w:val="bullet"/>
      <w:lvlText w:val=""/>
      <w:lvlJc w:val="left"/>
      <w:pPr>
        <w:ind w:left="2880" w:hanging="360"/>
      </w:pPr>
      <w:rPr>
        <w:rFonts w:hint="default" w:ascii="Symbol" w:hAnsi="Symbol"/>
      </w:rPr>
    </w:lvl>
    <w:lvl w:ilvl="4" w:tplc="05D28C8C">
      <w:start w:val="1"/>
      <w:numFmt w:val="bullet"/>
      <w:lvlText w:val="o"/>
      <w:lvlJc w:val="left"/>
      <w:pPr>
        <w:ind w:left="3600" w:hanging="360"/>
      </w:pPr>
      <w:rPr>
        <w:rFonts w:hint="default" w:ascii="Courier New" w:hAnsi="Courier New"/>
      </w:rPr>
    </w:lvl>
    <w:lvl w:ilvl="5" w:tplc="6C08D6B8">
      <w:start w:val="1"/>
      <w:numFmt w:val="bullet"/>
      <w:lvlText w:val=""/>
      <w:lvlJc w:val="left"/>
      <w:pPr>
        <w:ind w:left="4320" w:hanging="360"/>
      </w:pPr>
      <w:rPr>
        <w:rFonts w:hint="default" w:ascii="Wingdings" w:hAnsi="Wingdings"/>
      </w:rPr>
    </w:lvl>
    <w:lvl w:ilvl="6" w:tplc="EC64371E">
      <w:start w:val="1"/>
      <w:numFmt w:val="bullet"/>
      <w:lvlText w:val=""/>
      <w:lvlJc w:val="left"/>
      <w:pPr>
        <w:ind w:left="5040" w:hanging="360"/>
      </w:pPr>
      <w:rPr>
        <w:rFonts w:hint="default" w:ascii="Symbol" w:hAnsi="Symbol"/>
      </w:rPr>
    </w:lvl>
    <w:lvl w:ilvl="7" w:tplc="0A6E8756">
      <w:start w:val="1"/>
      <w:numFmt w:val="bullet"/>
      <w:lvlText w:val="o"/>
      <w:lvlJc w:val="left"/>
      <w:pPr>
        <w:ind w:left="5760" w:hanging="360"/>
      </w:pPr>
      <w:rPr>
        <w:rFonts w:hint="default" w:ascii="Courier New" w:hAnsi="Courier New"/>
      </w:rPr>
    </w:lvl>
    <w:lvl w:ilvl="8" w:tplc="891CA166">
      <w:start w:val="1"/>
      <w:numFmt w:val="bullet"/>
      <w:lvlText w:val=""/>
      <w:lvlJc w:val="left"/>
      <w:pPr>
        <w:ind w:left="6480" w:hanging="360"/>
      </w:pPr>
      <w:rPr>
        <w:rFonts w:hint="default" w:ascii="Wingdings" w:hAnsi="Wingdings"/>
      </w:rPr>
    </w:lvl>
  </w:abstractNum>
  <w:abstractNum w:abstractNumId="11" w15:restartNumberingAfterBreak="0">
    <w:nsid w:val="14232617"/>
    <w:multiLevelType w:val="multilevel"/>
    <w:tmpl w:val="EA0EC3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F8A33AC"/>
    <w:multiLevelType w:val="hybridMultilevel"/>
    <w:tmpl w:val="03922F4E"/>
    <w:lvl w:ilvl="0" w:tplc="2004B82C">
      <w:start w:val="1"/>
      <w:numFmt w:val="bullet"/>
      <w:lvlText w:val=""/>
      <w:lvlJc w:val="left"/>
      <w:pPr>
        <w:ind w:left="720" w:hanging="360"/>
      </w:pPr>
      <w:rPr>
        <w:rFonts w:hint="default" w:ascii="Symbol" w:hAnsi="Symbol"/>
      </w:rPr>
    </w:lvl>
    <w:lvl w:ilvl="1" w:tplc="21285586">
      <w:start w:val="1"/>
      <w:numFmt w:val="bullet"/>
      <w:lvlText w:val="o"/>
      <w:lvlJc w:val="left"/>
      <w:pPr>
        <w:ind w:left="1440" w:hanging="360"/>
      </w:pPr>
      <w:rPr>
        <w:rFonts w:hint="default" w:ascii="Courier New" w:hAnsi="Courier New"/>
      </w:rPr>
    </w:lvl>
    <w:lvl w:ilvl="2" w:tplc="57FCD960">
      <w:start w:val="1"/>
      <w:numFmt w:val="bullet"/>
      <w:lvlText w:val=""/>
      <w:lvlJc w:val="left"/>
      <w:pPr>
        <w:ind w:left="2160" w:hanging="360"/>
      </w:pPr>
      <w:rPr>
        <w:rFonts w:hint="default" w:ascii="Wingdings" w:hAnsi="Wingdings"/>
      </w:rPr>
    </w:lvl>
    <w:lvl w:ilvl="3" w:tplc="E1D438AE">
      <w:start w:val="1"/>
      <w:numFmt w:val="bullet"/>
      <w:lvlText w:val=""/>
      <w:lvlJc w:val="left"/>
      <w:pPr>
        <w:ind w:left="2880" w:hanging="360"/>
      </w:pPr>
      <w:rPr>
        <w:rFonts w:hint="default" w:ascii="Symbol" w:hAnsi="Symbol"/>
      </w:rPr>
    </w:lvl>
    <w:lvl w:ilvl="4" w:tplc="DF8A45EE">
      <w:start w:val="1"/>
      <w:numFmt w:val="bullet"/>
      <w:lvlText w:val="o"/>
      <w:lvlJc w:val="left"/>
      <w:pPr>
        <w:ind w:left="3600" w:hanging="360"/>
      </w:pPr>
      <w:rPr>
        <w:rFonts w:hint="default" w:ascii="Courier New" w:hAnsi="Courier New"/>
      </w:rPr>
    </w:lvl>
    <w:lvl w:ilvl="5" w:tplc="128CCADA">
      <w:start w:val="1"/>
      <w:numFmt w:val="bullet"/>
      <w:lvlText w:val=""/>
      <w:lvlJc w:val="left"/>
      <w:pPr>
        <w:ind w:left="4320" w:hanging="360"/>
      </w:pPr>
      <w:rPr>
        <w:rFonts w:hint="default" w:ascii="Wingdings" w:hAnsi="Wingdings"/>
      </w:rPr>
    </w:lvl>
    <w:lvl w:ilvl="6" w:tplc="97ECA170">
      <w:start w:val="1"/>
      <w:numFmt w:val="bullet"/>
      <w:lvlText w:val=""/>
      <w:lvlJc w:val="left"/>
      <w:pPr>
        <w:ind w:left="5040" w:hanging="360"/>
      </w:pPr>
      <w:rPr>
        <w:rFonts w:hint="default" w:ascii="Symbol" w:hAnsi="Symbol"/>
      </w:rPr>
    </w:lvl>
    <w:lvl w:ilvl="7" w:tplc="DB283C22">
      <w:start w:val="1"/>
      <w:numFmt w:val="bullet"/>
      <w:lvlText w:val="o"/>
      <w:lvlJc w:val="left"/>
      <w:pPr>
        <w:ind w:left="5760" w:hanging="360"/>
      </w:pPr>
      <w:rPr>
        <w:rFonts w:hint="default" w:ascii="Courier New" w:hAnsi="Courier New"/>
      </w:rPr>
    </w:lvl>
    <w:lvl w:ilvl="8" w:tplc="74C40292">
      <w:start w:val="1"/>
      <w:numFmt w:val="bullet"/>
      <w:lvlText w:val=""/>
      <w:lvlJc w:val="left"/>
      <w:pPr>
        <w:ind w:left="6480" w:hanging="360"/>
      </w:pPr>
      <w:rPr>
        <w:rFonts w:hint="default" w:ascii="Wingdings" w:hAnsi="Wingdings"/>
      </w:rPr>
    </w:lvl>
  </w:abstractNum>
  <w:abstractNum w:abstractNumId="13" w15:restartNumberingAfterBreak="0">
    <w:nsid w:val="22F12BCE"/>
    <w:multiLevelType w:val="hybridMultilevel"/>
    <w:tmpl w:val="6B24E12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2B615EEE"/>
    <w:multiLevelType w:val="hybridMultilevel"/>
    <w:tmpl w:val="5268F182"/>
    <w:lvl w:ilvl="0" w:tplc="8D8C9894">
      <w:start w:val="1"/>
      <w:numFmt w:val="bullet"/>
      <w:lvlText w:val=""/>
      <w:lvlJc w:val="left"/>
      <w:pPr>
        <w:ind w:left="720" w:hanging="360"/>
      </w:pPr>
      <w:rPr>
        <w:rFonts w:hint="default" w:ascii="Symbol" w:hAnsi="Symbol"/>
      </w:rPr>
    </w:lvl>
    <w:lvl w:ilvl="1" w:tplc="DCD0A4F2">
      <w:start w:val="1"/>
      <w:numFmt w:val="bullet"/>
      <w:lvlText w:val="o"/>
      <w:lvlJc w:val="left"/>
      <w:pPr>
        <w:ind w:left="1440" w:hanging="360"/>
      </w:pPr>
      <w:rPr>
        <w:rFonts w:hint="default" w:ascii="Courier New" w:hAnsi="Courier New"/>
      </w:rPr>
    </w:lvl>
    <w:lvl w:ilvl="2" w:tplc="6082C616">
      <w:start w:val="1"/>
      <w:numFmt w:val="bullet"/>
      <w:lvlText w:val=""/>
      <w:lvlJc w:val="left"/>
      <w:pPr>
        <w:ind w:left="2160" w:hanging="360"/>
      </w:pPr>
      <w:rPr>
        <w:rFonts w:hint="default" w:ascii="Wingdings" w:hAnsi="Wingdings"/>
      </w:rPr>
    </w:lvl>
    <w:lvl w:ilvl="3" w:tplc="B47A4664">
      <w:start w:val="1"/>
      <w:numFmt w:val="bullet"/>
      <w:lvlText w:val=""/>
      <w:lvlJc w:val="left"/>
      <w:pPr>
        <w:ind w:left="2880" w:hanging="360"/>
      </w:pPr>
      <w:rPr>
        <w:rFonts w:hint="default" w:ascii="Symbol" w:hAnsi="Symbol"/>
      </w:rPr>
    </w:lvl>
    <w:lvl w:ilvl="4" w:tplc="D8328446">
      <w:start w:val="1"/>
      <w:numFmt w:val="bullet"/>
      <w:lvlText w:val="o"/>
      <w:lvlJc w:val="left"/>
      <w:pPr>
        <w:ind w:left="3600" w:hanging="360"/>
      </w:pPr>
      <w:rPr>
        <w:rFonts w:hint="default" w:ascii="Courier New" w:hAnsi="Courier New"/>
      </w:rPr>
    </w:lvl>
    <w:lvl w:ilvl="5" w:tplc="05C6DBBA">
      <w:start w:val="1"/>
      <w:numFmt w:val="bullet"/>
      <w:lvlText w:val=""/>
      <w:lvlJc w:val="left"/>
      <w:pPr>
        <w:ind w:left="4320" w:hanging="360"/>
      </w:pPr>
      <w:rPr>
        <w:rFonts w:hint="default" w:ascii="Wingdings" w:hAnsi="Wingdings"/>
      </w:rPr>
    </w:lvl>
    <w:lvl w:ilvl="6" w:tplc="18F6EB16">
      <w:start w:val="1"/>
      <w:numFmt w:val="bullet"/>
      <w:lvlText w:val=""/>
      <w:lvlJc w:val="left"/>
      <w:pPr>
        <w:ind w:left="5040" w:hanging="360"/>
      </w:pPr>
      <w:rPr>
        <w:rFonts w:hint="default" w:ascii="Symbol" w:hAnsi="Symbol"/>
      </w:rPr>
    </w:lvl>
    <w:lvl w:ilvl="7" w:tplc="6B448AF6">
      <w:start w:val="1"/>
      <w:numFmt w:val="bullet"/>
      <w:lvlText w:val="o"/>
      <w:lvlJc w:val="left"/>
      <w:pPr>
        <w:ind w:left="5760" w:hanging="360"/>
      </w:pPr>
      <w:rPr>
        <w:rFonts w:hint="default" w:ascii="Courier New" w:hAnsi="Courier New"/>
      </w:rPr>
    </w:lvl>
    <w:lvl w:ilvl="8" w:tplc="93CA2DB4">
      <w:start w:val="1"/>
      <w:numFmt w:val="bullet"/>
      <w:lvlText w:val=""/>
      <w:lvlJc w:val="left"/>
      <w:pPr>
        <w:ind w:left="6480" w:hanging="360"/>
      </w:pPr>
      <w:rPr>
        <w:rFonts w:hint="default" w:ascii="Wingdings" w:hAnsi="Wingdings"/>
      </w:rPr>
    </w:lvl>
  </w:abstractNum>
  <w:abstractNum w:abstractNumId="15" w15:restartNumberingAfterBreak="0">
    <w:nsid w:val="2D972A99"/>
    <w:multiLevelType w:val="hybridMultilevel"/>
    <w:tmpl w:val="C1B84896"/>
    <w:lvl w:ilvl="0" w:tplc="590CAE32">
      <w:numFmt w:val="bullet"/>
      <w:lvlText w:val=""/>
      <w:lvlJc w:val="left"/>
      <w:pPr>
        <w:ind w:left="720" w:hanging="360"/>
      </w:pPr>
      <w:rPr>
        <w:rFonts w:hint="default" w:ascii="Symbol" w:hAnsi="Symbol"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39DF5FDA"/>
    <w:multiLevelType w:val="hybridMultilevel"/>
    <w:tmpl w:val="E8267D8A"/>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422F3E19"/>
    <w:multiLevelType w:val="hybridMultilevel"/>
    <w:tmpl w:val="20F22D44"/>
    <w:lvl w:ilvl="0" w:tplc="E5381B84">
      <w:start w:val="1"/>
      <w:numFmt w:val="bullet"/>
      <w:lvlText w:val=""/>
      <w:lvlJc w:val="left"/>
      <w:pPr>
        <w:ind w:left="720" w:hanging="360"/>
      </w:pPr>
      <w:rPr>
        <w:rFonts w:hint="default" w:ascii="Symbol" w:hAnsi="Symbol"/>
      </w:rPr>
    </w:lvl>
    <w:lvl w:ilvl="1" w:tplc="E1C4B5B8">
      <w:start w:val="1"/>
      <w:numFmt w:val="bullet"/>
      <w:lvlText w:val="o"/>
      <w:lvlJc w:val="left"/>
      <w:pPr>
        <w:ind w:left="1440" w:hanging="360"/>
      </w:pPr>
      <w:rPr>
        <w:rFonts w:hint="default" w:ascii="Courier New" w:hAnsi="Courier New"/>
      </w:rPr>
    </w:lvl>
    <w:lvl w:ilvl="2" w:tplc="C4769624">
      <w:start w:val="1"/>
      <w:numFmt w:val="bullet"/>
      <w:lvlText w:val=""/>
      <w:lvlJc w:val="left"/>
      <w:pPr>
        <w:ind w:left="2160" w:hanging="360"/>
      </w:pPr>
      <w:rPr>
        <w:rFonts w:hint="default" w:ascii="Wingdings" w:hAnsi="Wingdings"/>
      </w:rPr>
    </w:lvl>
    <w:lvl w:ilvl="3" w:tplc="469AF6E0">
      <w:start w:val="1"/>
      <w:numFmt w:val="bullet"/>
      <w:lvlText w:val=""/>
      <w:lvlJc w:val="left"/>
      <w:pPr>
        <w:ind w:left="2880" w:hanging="360"/>
      </w:pPr>
      <w:rPr>
        <w:rFonts w:hint="default" w:ascii="Symbol" w:hAnsi="Symbol"/>
      </w:rPr>
    </w:lvl>
    <w:lvl w:ilvl="4" w:tplc="9984003A">
      <w:start w:val="1"/>
      <w:numFmt w:val="bullet"/>
      <w:lvlText w:val="o"/>
      <w:lvlJc w:val="left"/>
      <w:pPr>
        <w:ind w:left="3600" w:hanging="360"/>
      </w:pPr>
      <w:rPr>
        <w:rFonts w:hint="default" w:ascii="Courier New" w:hAnsi="Courier New"/>
      </w:rPr>
    </w:lvl>
    <w:lvl w:ilvl="5" w:tplc="2FF64672">
      <w:start w:val="1"/>
      <w:numFmt w:val="bullet"/>
      <w:lvlText w:val=""/>
      <w:lvlJc w:val="left"/>
      <w:pPr>
        <w:ind w:left="4320" w:hanging="360"/>
      </w:pPr>
      <w:rPr>
        <w:rFonts w:hint="default" w:ascii="Wingdings" w:hAnsi="Wingdings"/>
      </w:rPr>
    </w:lvl>
    <w:lvl w:ilvl="6" w:tplc="001A5B64">
      <w:start w:val="1"/>
      <w:numFmt w:val="bullet"/>
      <w:lvlText w:val=""/>
      <w:lvlJc w:val="left"/>
      <w:pPr>
        <w:ind w:left="5040" w:hanging="360"/>
      </w:pPr>
      <w:rPr>
        <w:rFonts w:hint="default" w:ascii="Symbol" w:hAnsi="Symbol"/>
      </w:rPr>
    </w:lvl>
    <w:lvl w:ilvl="7" w:tplc="8B7A493E">
      <w:start w:val="1"/>
      <w:numFmt w:val="bullet"/>
      <w:lvlText w:val="o"/>
      <w:lvlJc w:val="left"/>
      <w:pPr>
        <w:ind w:left="5760" w:hanging="360"/>
      </w:pPr>
      <w:rPr>
        <w:rFonts w:hint="default" w:ascii="Courier New" w:hAnsi="Courier New"/>
      </w:rPr>
    </w:lvl>
    <w:lvl w:ilvl="8" w:tplc="50902878">
      <w:start w:val="1"/>
      <w:numFmt w:val="bullet"/>
      <w:lvlText w:val=""/>
      <w:lvlJc w:val="left"/>
      <w:pPr>
        <w:ind w:left="6480" w:hanging="360"/>
      </w:pPr>
      <w:rPr>
        <w:rFonts w:hint="default" w:ascii="Wingdings" w:hAnsi="Wingdings"/>
      </w:rPr>
    </w:lvl>
  </w:abstractNum>
  <w:abstractNum w:abstractNumId="18" w15:restartNumberingAfterBreak="0">
    <w:nsid w:val="445771CB"/>
    <w:multiLevelType w:val="hybridMultilevel"/>
    <w:tmpl w:val="B758223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9" w15:restartNumberingAfterBreak="0">
    <w:nsid w:val="48E23B0E"/>
    <w:multiLevelType w:val="multilevel"/>
    <w:tmpl w:val="81422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B966B54"/>
    <w:multiLevelType w:val="hybridMultilevel"/>
    <w:tmpl w:val="913ADFC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1" w15:restartNumberingAfterBreak="0">
    <w:nsid w:val="4DE57FDB"/>
    <w:multiLevelType w:val="hybridMultilevel"/>
    <w:tmpl w:val="8B76D4D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4EF72B0F"/>
    <w:multiLevelType w:val="hybridMultilevel"/>
    <w:tmpl w:val="19BEDAC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3" w15:restartNumberingAfterBreak="0">
    <w:nsid w:val="51201139"/>
    <w:multiLevelType w:val="hybridMultilevel"/>
    <w:tmpl w:val="E700A60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53430193"/>
    <w:multiLevelType w:val="hybridMultilevel"/>
    <w:tmpl w:val="D3B8D0FC"/>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58644E3C"/>
    <w:multiLevelType w:val="hybridMultilevel"/>
    <w:tmpl w:val="6B18DFD8"/>
    <w:lvl w:ilvl="0" w:tplc="FFFFFFFF">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6" w15:restartNumberingAfterBreak="0">
    <w:nsid w:val="5B6C106A"/>
    <w:multiLevelType w:val="hybridMultilevel"/>
    <w:tmpl w:val="A8B81100"/>
    <w:lvl w:ilvl="0" w:tplc="7D1C11E2">
      <w:start w:val="1"/>
      <w:numFmt w:val="bullet"/>
      <w:lvlText w:val=""/>
      <w:lvlJc w:val="left"/>
      <w:pPr>
        <w:ind w:left="720" w:hanging="360"/>
      </w:pPr>
      <w:rPr>
        <w:rFonts w:hint="default" w:ascii="Symbol" w:hAnsi="Symbol"/>
      </w:rPr>
    </w:lvl>
    <w:lvl w:ilvl="1" w:tplc="503CA71E">
      <w:start w:val="1"/>
      <w:numFmt w:val="bullet"/>
      <w:lvlText w:val="o"/>
      <w:lvlJc w:val="left"/>
      <w:pPr>
        <w:ind w:left="1440" w:hanging="360"/>
      </w:pPr>
      <w:rPr>
        <w:rFonts w:hint="default" w:ascii="Courier New" w:hAnsi="Courier New"/>
      </w:rPr>
    </w:lvl>
    <w:lvl w:ilvl="2" w:tplc="BB5AFB56">
      <w:start w:val="1"/>
      <w:numFmt w:val="bullet"/>
      <w:lvlText w:val=""/>
      <w:lvlJc w:val="left"/>
      <w:pPr>
        <w:ind w:left="2160" w:hanging="360"/>
      </w:pPr>
      <w:rPr>
        <w:rFonts w:hint="default" w:ascii="Wingdings" w:hAnsi="Wingdings"/>
      </w:rPr>
    </w:lvl>
    <w:lvl w:ilvl="3" w:tplc="DAE4EDBE">
      <w:start w:val="1"/>
      <w:numFmt w:val="bullet"/>
      <w:lvlText w:val=""/>
      <w:lvlJc w:val="left"/>
      <w:pPr>
        <w:ind w:left="2880" w:hanging="360"/>
      </w:pPr>
      <w:rPr>
        <w:rFonts w:hint="default" w:ascii="Symbol" w:hAnsi="Symbol"/>
      </w:rPr>
    </w:lvl>
    <w:lvl w:ilvl="4" w:tplc="394EEFA0">
      <w:start w:val="1"/>
      <w:numFmt w:val="bullet"/>
      <w:lvlText w:val="o"/>
      <w:lvlJc w:val="left"/>
      <w:pPr>
        <w:ind w:left="3600" w:hanging="360"/>
      </w:pPr>
      <w:rPr>
        <w:rFonts w:hint="default" w:ascii="Courier New" w:hAnsi="Courier New"/>
      </w:rPr>
    </w:lvl>
    <w:lvl w:ilvl="5" w:tplc="879039F0">
      <w:start w:val="1"/>
      <w:numFmt w:val="bullet"/>
      <w:lvlText w:val=""/>
      <w:lvlJc w:val="left"/>
      <w:pPr>
        <w:ind w:left="4320" w:hanging="360"/>
      </w:pPr>
      <w:rPr>
        <w:rFonts w:hint="default" w:ascii="Wingdings" w:hAnsi="Wingdings"/>
      </w:rPr>
    </w:lvl>
    <w:lvl w:ilvl="6" w:tplc="FC8E6128">
      <w:start w:val="1"/>
      <w:numFmt w:val="bullet"/>
      <w:lvlText w:val=""/>
      <w:lvlJc w:val="left"/>
      <w:pPr>
        <w:ind w:left="5040" w:hanging="360"/>
      </w:pPr>
      <w:rPr>
        <w:rFonts w:hint="default" w:ascii="Symbol" w:hAnsi="Symbol"/>
      </w:rPr>
    </w:lvl>
    <w:lvl w:ilvl="7" w:tplc="BC58FA18">
      <w:start w:val="1"/>
      <w:numFmt w:val="bullet"/>
      <w:lvlText w:val="o"/>
      <w:lvlJc w:val="left"/>
      <w:pPr>
        <w:ind w:left="5760" w:hanging="360"/>
      </w:pPr>
      <w:rPr>
        <w:rFonts w:hint="default" w:ascii="Courier New" w:hAnsi="Courier New"/>
      </w:rPr>
    </w:lvl>
    <w:lvl w:ilvl="8" w:tplc="F1526AF2">
      <w:start w:val="1"/>
      <w:numFmt w:val="bullet"/>
      <w:lvlText w:val=""/>
      <w:lvlJc w:val="left"/>
      <w:pPr>
        <w:ind w:left="6480" w:hanging="360"/>
      </w:pPr>
      <w:rPr>
        <w:rFonts w:hint="default" w:ascii="Wingdings" w:hAnsi="Wingdings"/>
      </w:rPr>
    </w:lvl>
  </w:abstractNum>
  <w:abstractNum w:abstractNumId="27" w15:restartNumberingAfterBreak="0">
    <w:nsid w:val="5D43275A"/>
    <w:multiLevelType w:val="hybridMultilevel"/>
    <w:tmpl w:val="DE88B23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8" w15:restartNumberingAfterBreak="0">
    <w:nsid w:val="6224464B"/>
    <w:multiLevelType w:val="multilevel"/>
    <w:tmpl w:val="E9E498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9775462"/>
    <w:multiLevelType w:val="hybridMultilevel"/>
    <w:tmpl w:val="60F6156E"/>
    <w:lvl w:ilvl="0" w:tplc="590CAE32">
      <w:numFmt w:val="bullet"/>
      <w:lvlText w:val=""/>
      <w:lvlJc w:val="left"/>
      <w:pPr>
        <w:ind w:left="720" w:hanging="360"/>
      </w:pPr>
      <w:rPr>
        <w:rFonts w:hint="default" w:ascii="Symbol" w:hAnsi="Symbol"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0" w15:restartNumberingAfterBreak="0">
    <w:nsid w:val="6AF2226C"/>
    <w:multiLevelType w:val="hybridMultilevel"/>
    <w:tmpl w:val="908243C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1" w15:restartNumberingAfterBreak="0">
    <w:nsid w:val="6CCD4EFC"/>
    <w:multiLevelType w:val="hybridMultilevel"/>
    <w:tmpl w:val="88E8BF1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2" w15:restartNumberingAfterBreak="0">
    <w:nsid w:val="72685470"/>
    <w:multiLevelType w:val="hybridMultilevel"/>
    <w:tmpl w:val="3F40CAE0"/>
    <w:lvl w:ilvl="0" w:tplc="859EA0BC">
      <w:start w:val="1"/>
      <w:numFmt w:val="decimal"/>
      <w:lvlText w:val="%1."/>
      <w:lvlJc w:val="left"/>
      <w:pPr>
        <w:ind w:left="720" w:hanging="360"/>
      </w:pPr>
    </w:lvl>
    <w:lvl w:ilvl="1" w:tplc="F87A0140">
      <w:start w:val="1"/>
      <w:numFmt w:val="lowerLetter"/>
      <w:lvlText w:val="%2."/>
      <w:lvlJc w:val="left"/>
      <w:pPr>
        <w:ind w:left="1440" w:hanging="360"/>
      </w:pPr>
    </w:lvl>
    <w:lvl w:ilvl="2" w:tplc="2B9EA504">
      <w:start w:val="1"/>
      <w:numFmt w:val="lowerRoman"/>
      <w:lvlText w:val="%3."/>
      <w:lvlJc w:val="right"/>
      <w:pPr>
        <w:ind w:left="2160" w:hanging="180"/>
      </w:pPr>
    </w:lvl>
    <w:lvl w:ilvl="3" w:tplc="1E8A0190">
      <w:start w:val="1"/>
      <w:numFmt w:val="decimal"/>
      <w:lvlText w:val="%4."/>
      <w:lvlJc w:val="left"/>
      <w:pPr>
        <w:ind w:left="2880" w:hanging="360"/>
      </w:pPr>
    </w:lvl>
    <w:lvl w:ilvl="4" w:tplc="5DAAB3D2">
      <w:start w:val="1"/>
      <w:numFmt w:val="lowerLetter"/>
      <w:lvlText w:val="%5."/>
      <w:lvlJc w:val="left"/>
      <w:pPr>
        <w:ind w:left="3600" w:hanging="360"/>
      </w:pPr>
    </w:lvl>
    <w:lvl w:ilvl="5" w:tplc="00308EEE">
      <w:start w:val="1"/>
      <w:numFmt w:val="lowerRoman"/>
      <w:lvlText w:val="%6."/>
      <w:lvlJc w:val="right"/>
      <w:pPr>
        <w:ind w:left="4320" w:hanging="180"/>
      </w:pPr>
    </w:lvl>
    <w:lvl w:ilvl="6" w:tplc="CBBA2956">
      <w:start w:val="1"/>
      <w:numFmt w:val="decimal"/>
      <w:lvlText w:val="%7."/>
      <w:lvlJc w:val="left"/>
      <w:pPr>
        <w:ind w:left="5040" w:hanging="360"/>
      </w:pPr>
    </w:lvl>
    <w:lvl w:ilvl="7" w:tplc="33048B9E">
      <w:start w:val="1"/>
      <w:numFmt w:val="lowerLetter"/>
      <w:lvlText w:val="%8."/>
      <w:lvlJc w:val="left"/>
      <w:pPr>
        <w:ind w:left="5760" w:hanging="360"/>
      </w:pPr>
    </w:lvl>
    <w:lvl w:ilvl="8" w:tplc="9CB425C6">
      <w:start w:val="1"/>
      <w:numFmt w:val="lowerRoman"/>
      <w:lvlText w:val="%9."/>
      <w:lvlJc w:val="right"/>
      <w:pPr>
        <w:ind w:left="6480" w:hanging="180"/>
      </w:pPr>
    </w:lvl>
  </w:abstractNum>
  <w:abstractNum w:abstractNumId="33" w15:restartNumberingAfterBreak="0">
    <w:nsid w:val="74012A3D"/>
    <w:multiLevelType w:val="hybridMultilevel"/>
    <w:tmpl w:val="1CDA438A"/>
    <w:lvl w:ilvl="0" w:tplc="4074FAC4">
      <w:start w:val="1"/>
      <w:numFmt w:val="bullet"/>
      <w:lvlText w:val=""/>
      <w:lvlJc w:val="left"/>
      <w:pPr>
        <w:ind w:left="720" w:hanging="360"/>
      </w:pPr>
      <w:rPr>
        <w:rFonts w:hint="default" w:ascii="Symbol" w:hAnsi="Symbol"/>
        <w:color w:val="auto"/>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4" w15:restartNumberingAfterBreak="0">
    <w:nsid w:val="7A2B0768"/>
    <w:multiLevelType w:val="hybridMultilevel"/>
    <w:tmpl w:val="BE5659F2"/>
    <w:lvl w:ilvl="0" w:tplc="2A6013E2">
      <w:start w:val="1"/>
      <w:numFmt w:val="bullet"/>
      <w:lvlText w:val=""/>
      <w:lvlJc w:val="left"/>
      <w:pPr>
        <w:ind w:left="720" w:hanging="360"/>
      </w:pPr>
      <w:rPr>
        <w:rFonts w:hint="default" w:ascii="Symbol" w:hAnsi="Symbol"/>
      </w:rPr>
    </w:lvl>
    <w:lvl w:ilvl="1" w:tplc="24E6CD28">
      <w:start w:val="1"/>
      <w:numFmt w:val="bullet"/>
      <w:lvlText w:val="o"/>
      <w:lvlJc w:val="left"/>
      <w:pPr>
        <w:ind w:left="1440" w:hanging="360"/>
      </w:pPr>
      <w:rPr>
        <w:rFonts w:hint="default" w:ascii="Courier New" w:hAnsi="Courier New"/>
      </w:rPr>
    </w:lvl>
    <w:lvl w:ilvl="2" w:tplc="1E2E3D7C">
      <w:start w:val="1"/>
      <w:numFmt w:val="bullet"/>
      <w:lvlText w:val=""/>
      <w:lvlJc w:val="left"/>
      <w:pPr>
        <w:ind w:left="2160" w:hanging="360"/>
      </w:pPr>
      <w:rPr>
        <w:rFonts w:hint="default" w:ascii="Wingdings" w:hAnsi="Wingdings"/>
      </w:rPr>
    </w:lvl>
    <w:lvl w:ilvl="3" w:tplc="456CB600">
      <w:start w:val="1"/>
      <w:numFmt w:val="bullet"/>
      <w:lvlText w:val=""/>
      <w:lvlJc w:val="left"/>
      <w:pPr>
        <w:ind w:left="2880" w:hanging="360"/>
      </w:pPr>
      <w:rPr>
        <w:rFonts w:hint="default" w:ascii="Symbol" w:hAnsi="Symbol"/>
      </w:rPr>
    </w:lvl>
    <w:lvl w:ilvl="4" w:tplc="99409F72">
      <w:start w:val="1"/>
      <w:numFmt w:val="bullet"/>
      <w:lvlText w:val="o"/>
      <w:lvlJc w:val="left"/>
      <w:pPr>
        <w:ind w:left="3600" w:hanging="360"/>
      </w:pPr>
      <w:rPr>
        <w:rFonts w:hint="default" w:ascii="Courier New" w:hAnsi="Courier New"/>
      </w:rPr>
    </w:lvl>
    <w:lvl w:ilvl="5" w:tplc="7E0C375A">
      <w:start w:val="1"/>
      <w:numFmt w:val="bullet"/>
      <w:lvlText w:val=""/>
      <w:lvlJc w:val="left"/>
      <w:pPr>
        <w:ind w:left="4320" w:hanging="360"/>
      </w:pPr>
      <w:rPr>
        <w:rFonts w:hint="default" w:ascii="Wingdings" w:hAnsi="Wingdings"/>
      </w:rPr>
    </w:lvl>
    <w:lvl w:ilvl="6" w:tplc="D8B06D94">
      <w:start w:val="1"/>
      <w:numFmt w:val="bullet"/>
      <w:lvlText w:val=""/>
      <w:lvlJc w:val="left"/>
      <w:pPr>
        <w:ind w:left="5040" w:hanging="360"/>
      </w:pPr>
      <w:rPr>
        <w:rFonts w:hint="default" w:ascii="Symbol" w:hAnsi="Symbol"/>
      </w:rPr>
    </w:lvl>
    <w:lvl w:ilvl="7" w:tplc="5CB605CE">
      <w:start w:val="1"/>
      <w:numFmt w:val="bullet"/>
      <w:lvlText w:val="o"/>
      <w:lvlJc w:val="left"/>
      <w:pPr>
        <w:ind w:left="5760" w:hanging="360"/>
      </w:pPr>
      <w:rPr>
        <w:rFonts w:hint="default" w:ascii="Courier New" w:hAnsi="Courier New"/>
      </w:rPr>
    </w:lvl>
    <w:lvl w:ilvl="8" w:tplc="0772E13C">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1"/>
  </w:num>
  <w:num w:numId="4">
    <w:abstractNumId w:val="2"/>
  </w:num>
  <w:num w:numId="5">
    <w:abstractNumId w:val="17"/>
  </w:num>
  <w:num w:numId="6">
    <w:abstractNumId w:val="3"/>
  </w:num>
  <w:num w:numId="7">
    <w:abstractNumId w:val="10"/>
  </w:num>
  <w:num w:numId="8">
    <w:abstractNumId w:val="32"/>
  </w:num>
  <w:num w:numId="9">
    <w:abstractNumId w:val="12"/>
  </w:num>
  <w:num w:numId="10">
    <w:abstractNumId w:val="34"/>
  </w:num>
  <w:num w:numId="11">
    <w:abstractNumId w:val="14"/>
  </w:num>
  <w:num w:numId="12">
    <w:abstractNumId w:val="26"/>
  </w:num>
  <w:num w:numId="13">
    <w:abstractNumId w:val="16"/>
  </w:num>
  <w:num w:numId="14">
    <w:abstractNumId w:val="21"/>
  </w:num>
  <w:num w:numId="15">
    <w:abstractNumId w:val="27"/>
  </w:num>
  <w:num w:numId="16">
    <w:abstractNumId w:val="13"/>
  </w:num>
  <w:num w:numId="17">
    <w:abstractNumId w:val="9"/>
  </w:num>
  <w:num w:numId="18">
    <w:abstractNumId w:val="25"/>
  </w:num>
  <w:num w:numId="19">
    <w:abstractNumId w:val="23"/>
  </w:num>
  <w:num w:numId="20">
    <w:abstractNumId w:val="11"/>
  </w:num>
  <w:num w:numId="21">
    <w:abstractNumId w:val="19"/>
  </w:num>
  <w:num w:numId="22">
    <w:abstractNumId w:val="4"/>
  </w:num>
  <w:num w:numId="23">
    <w:abstractNumId w:val="28"/>
  </w:num>
  <w:num w:numId="24">
    <w:abstractNumId w:val="33"/>
  </w:num>
  <w:num w:numId="25">
    <w:abstractNumId w:val="29"/>
  </w:num>
  <w:num w:numId="26">
    <w:abstractNumId w:val="15"/>
  </w:num>
  <w:num w:numId="27">
    <w:abstractNumId w:val="8"/>
  </w:num>
  <w:num w:numId="28">
    <w:abstractNumId w:val="30"/>
  </w:num>
  <w:num w:numId="29">
    <w:abstractNumId w:val="24"/>
  </w:num>
  <w:num w:numId="30">
    <w:abstractNumId w:val="20"/>
  </w:num>
  <w:num w:numId="31">
    <w:abstractNumId w:val="31"/>
  </w:num>
  <w:num w:numId="32">
    <w:abstractNumId w:val="7"/>
  </w:num>
  <w:num w:numId="33">
    <w:abstractNumId w:val="18"/>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A4"/>
    <w:rsid w:val="00024A83"/>
    <w:rsid w:val="00032168"/>
    <w:rsid w:val="00037D08"/>
    <w:rsid w:val="00045F6A"/>
    <w:rsid w:val="000619AD"/>
    <w:rsid w:val="00075648"/>
    <w:rsid w:val="00087BB0"/>
    <w:rsid w:val="00090EBF"/>
    <w:rsid w:val="000A5AF9"/>
    <w:rsid w:val="000A61C8"/>
    <w:rsid w:val="000D6230"/>
    <w:rsid w:val="000E6227"/>
    <w:rsid w:val="00100FB3"/>
    <w:rsid w:val="001022A4"/>
    <w:rsid w:val="001145B8"/>
    <w:rsid w:val="00135EC7"/>
    <w:rsid w:val="00142153"/>
    <w:rsid w:val="00153419"/>
    <w:rsid w:val="00167225"/>
    <w:rsid w:val="00183298"/>
    <w:rsid w:val="001B72FC"/>
    <w:rsid w:val="001B7EEA"/>
    <w:rsid w:val="001C4850"/>
    <w:rsid w:val="001D5B50"/>
    <w:rsid w:val="001F019A"/>
    <w:rsid w:val="001F2D3D"/>
    <w:rsid w:val="00213E40"/>
    <w:rsid w:val="00216BA1"/>
    <w:rsid w:val="002335C9"/>
    <w:rsid w:val="00236C0F"/>
    <w:rsid w:val="002469A9"/>
    <w:rsid w:val="002520CE"/>
    <w:rsid w:val="00252C36"/>
    <w:rsid w:val="00255DA8"/>
    <w:rsid w:val="002562E7"/>
    <w:rsid w:val="00265656"/>
    <w:rsid w:val="002872D3"/>
    <w:rsid w:val="00290FC6"/>
    <w:rsid w:val="00292B37"/>
    <w:rsid w:val="00293896"/>
    <w:rsid w:val="002A7580"/>
    <w:rsid w:val="002B54F4"/>
    <w:rsid w:val="002B5C56"/>
    <w:rsid w:val="002C01A1"/>
    <w:rsid w:val="002C304B"/>
    <w:rsid w:val="002C7B04"/>
    <w:rsid w:val="002D05F6"/>
    <w:rsid w:val="002D2C10"/>
    <w:rsid w:val="002D78E8"/>
    <w:rsid w:val="002E4D29"/>
    <w:rsid w:val="002E761A"/>
    <w:rsid w:val="002F0100"/>
    <w:rsid w:val="002F08D4"/>
    <w:rsid w:val="002F2758"/>
    <w:rsid w:val="002F5025"/>
    <w:rsid w:val="002F7795"/>
    <w:rsid w:val="00301E3D"/>
    <w:rsid w:val="00302CFB"/>
    <w:rsid w:val="0030444F"/>
    <w:rsid w:val="00306BEC"/>
    <w:rsid w:val="003138C0"/>
    <w:rsid w:val="00323D54"/>
    <w:rsid w:val="00335ADA"/>
    <w:rsid w:val="0034306D"/>
    <w:rsid w:val="0035241F"/>
    <w:rsid w:val="003544C4"/>
    <w:rsid w:val="00356E75"/>
    <w:rsid w:val="00372E6E"/>
    <w:rsid w:val="00374DAB"/>
    <w:rsid w:val="00387BDC"/>
    <w:rsid w:val="00392338"/>
    <w:rsid w:val="003A2B3B"/>
    <w:rsid w:val="003D704D"/>
    <w:rsid w:val="003F09F8"/>
    <w:rsid w:val="003F6535"/>
    <w:rsid w:val="0040207F"/>
    <w:rsid w:val="004056E5"/>
    <w:rsid w:val="00406C71"/>
    <w:rsid w:val="00411E4B"/>
    <w:rsid w:val="00424FB9"/>
    <w:rsid w:val="00433D49"/>
    <w:rsid w:val="00433F5E"/>
    <w:rsid w:val="00434C1F"/>
    <w:rsid w:val="00447F2A"/>
    <w:rsid w:val="00454982"/>
    <w:rsid w:val="00456580"/>
    <w:rsid w:val="00470527"/>
    <w:rsid w:val="00474A1D"/>
    <w:rsid w:val="004A1338"/>
    <w:rsid w:val="004A24E9"/>
    <w:rsid w:val="004C1D57"/>
    <w:rsid w:val="004D40D8"/>
    <w:rsid w:val="004D7B92"/>
    <w:rsid w:val="004E0445"/>
    <w:rsid w:val="004E4171"/>
    <w:rsid w:val="004F1548"/>
    <w:rsid w:val="004F21F8"/>
    <w:rsid w:val="00503419"/>
    <w:rsid w:val="005140BD"/>
    <w:rsid w:val="00535A41"/>
    <w:rsid w:val="00546A6E"/>
    <w:rsid w:val="00551A41"/>
    <w:rsid w:val="005548E3"/>
    <w:rsid w:val="005920A6"/>
    <w:rsid w:val="005921E4"/>
    <w:rsid w:val="00594F73"/>
    <w:rsid w:val="005A21CD"/>
    <w:rsid w:val="005A34EF"/>
    <w:rsid w:val="005A699F"/>
    <w:rsid w:val="005B1B80"/>
    <w:rsid w:val="005B2D76"/>
    <w:rsid w:val="005B4C59"/>
    <w:rsid w:val="005D3EA8"/>
    <w:rsid w:val="005D5141"/>
    <w:rsid w:val="005E2A3F"/>
    <w:rsid w:val="005E2C25"/>
    <w:rsid w:val="006057DB"/>
    <w:rsid w:val="006155E7"/>
    <w:rsid w:val="006164C0"/>
    <w:rsid w:val="00646204"/>
    <w:rsid w:val="00652B8C"/>
    <w:rsid w:val="00666A54"/>
    <w:rsid w:val="006746A6"/>
    <w:rsid w:val="00682C01"/>
    <w:rsid w:val="006911CF"/>
    <w:rsid w:val="006936A6"/>
    <w:rsid w:val="006A4BA5"/>
    <w:rsid w:val="006B4478"/>
    <w:rsid w:val="006B4E8E"/>
    <w:rsid w:val="006B75E2"/>
    <w:rsid w:val="006C3093"/>
    <w:rsid w:val="006D5D05"/>
    <w:rsid w:val="006F3B63"/>
    <w:rsid w:val="006F4FF2"/>
    <w:rsid w:val="007059CC"/>
    <w:rsid w:val="007175A3"/>
    <w:rsid w:val="007221DB"/>
    <w:rsid w:val="00735AA1"/>
    <w:rsid w:val="00740748"/>
    <w:rsid w:val="007442C7"/>
    <w:rsid w:val="00747A57"/>
    <w:rsid w:val="00747C0C"/>
    <w:rsid w:val="007506C2"/>
    <w:rsid w:val="00753ECD"/>
    <w:rsid w:val="00754928"/>
    <w:rsid w:val="00763479"/>
    <w:rsid w:val="00772D2E"/>
    <w:rsid w:val="00780AF8"/>
    <w:rsid w:val="0079544A"/>
    <w:rsid w:val="007C2A66"/>
    <w:rsid w:val="007D26A9"/>
    <w:rsid w:val="007D6BC9"/>
    <w:rsid w:val="007E14CF"/>
    <w:rsid w:val="007E291D"/>
    <w:rsid w:val="007E4062"/>
    <w:rsid w:val="007E701F"/>
    <w:rsid w:val="0080775D"/>
    <w:rsid w:val="0081421C"/>
    <w:rsid w:val="0081557A"/>
    <w:rsid w:val="00830859"/>
    <w:rsid w:val="00837C78"/>
    <w:rsid w:val="00844651"/>
    <w:rsid w:val="00845236"/>
    <w:rsid w:val="008803BF"/>
    <w:rsid w:val="00883800"/>
    <w:rsid w:val="00895D75"/>
    <w:rsid w:val="008A6804"/>
    <w:rsid w:val="008B6AB3"/>
    <w:rsid w:val="008E6A91"/>
    <w:rsid w:val="00902FDE"/>
    <w:rsid w:val="00907A68"/>
    <w:rsid w:val="00910196"/>
    <w:rsid w:val="009216B3"/>
    <w:rsid w:val="00927CB5"/>
    <w:rsid w:val="0093052F"/>
    <w:rsid w:val="00932062"/>
    <w:rsid w:val="00940D48"/>
    <w:rsid w:val="00952A15"/>
    <w:rsid w:val="00960E60"/>
    <w:rsid w:val="00963653"/>
    <w:rsid w:val="009669E1"/>
    <w:rsid w:val="00973393"/>
    <w:rsid w:val="009760A1"/>
    <w:rsid w:val="00991243"/>
    <w:rsid w:val="009A0E1A"/>
    <w:rsid w:val="009B4FD3"/>
    <w:rsid w:val="009C4A11"/>
    <w:rsid w:val="009C5A6F"/>
    <w:rsid w:val="009C7080"/>
    <w:rsid w:val="009D5803"/>
    <w:rsid w:val="009D73EF"/>
    <w:rsid w:val="009D758D"/>
    <w:rsid w:val="009F2C11"/>
    <w:rsid w:val="009F52A9"/>
    <w:rsid w:val="00A10511"/>
    <w:rsid w:val="00A17177"/>
    <w:rsid w:val="00A35659"/>
    <w:rsid w:val="00A3639A"/>
    <w:rsid w:val="00A414BF"/>
    <w:rsid w:val="00A51E17"/>
    <w:rsid w:val="00A57ADD"/>
    <w:rsid w:val="00A713F6"/>
    <w:rsid w:val="00A8784D"/>
    <w:rsid w:val="00AB4D03"/>
    <w:rsid w:val="00AB731D"/>
    <w:rsid w:val="00AC5EDA"/>
    <w:rsid w:val="00AD036B"/>
    <w:rsid w:val="00AD24AF"/>
    <w:rsid w:val="00AD37C4"/>
    <w:rsid w:val="00AD682C"/>
    <w:rsid w:val="00AE19C5"/>
    <w:rsid w:val="00AE591B"/>
    <w:rsid w:val="00AF045B"/>
    <w:rsid w:val="00AF2870"/>
    <w:rsid w:val="00AF33E6"/>
    <w:rsid w:val="00B000E5"/>
    <w:rsid w:val="00B031F7"/>
    <w:rsid w:val="00B0351C"/>
    <w:rsid w:val="00B0428A"/>
    <w:rsid w:val="00B20BCE"/>
    <w:rsid w:val="00B24EA9"/>
    <w:rsid w:val="00B62C36"/>
    <w:rsid w:val="00B655E8"/>
    <w:rsid w:val="00B87DC7"/>
    <w:rsid w:val="00B922DE"/>
    <w:rsid w:val="00B94E0E"/>
    <w:rsid w:val="00BA0E75"/>
    <w:rsid w:val="00BC419A"/>
    <w:rsid w:val="00BC7205"/>
    <w:rsid w:val="00BC72D1"/>
    <w:rsid w:val="00BD26A7"/>
    <w:rsid w:val="00BD2D66"/>
    <w:rsid w:val="00BD56FE"/>
    <w:rsid w:val="00BE1874"/>
    <w:rsid w:val="00BE6562"/>
    <w:rsid w:val="00BF7F29"/>
    <w:rsid w:val="00C010A9"/>
    <w:rsid w:val="00C06582"/>
    <w:rsid w:val="00C205AD"/>
    <w:rsid w:val="00C33506"/>
    <w:rsid w:val="00C35173"/>
    <w:rsid w:val="00C50A8D"/>
    <w:rsid w:val="00C5746B"/>
    <w:rsid w:val="00C637AD"/>
    <w:rsid w:val="00C66BD0"/>
    <w:rsid w:val="00C91802"/>
    <w:rsid w:val="00C91EB6"/>
    <w:rsid w:val="00C920BF"/>
    <w:rsid w:val="00C94C86"/>
    <w:rsid w:val="00C95A32"/>
    <w:rsid w:val="00C96722"/>
    <w:rsid w:val="00CA7AA2"/>
    <w:rsid w:val="00CD37AB"/>
    <w:rsid w:val="00CE2641"/>
    <w:rsid w:val="00CF34D1"/>
    <w:rsid w:val="00D03FF8"/>
    <w:rsid w:val="00D11D6C"/>
    <w:rsid w:val="00D14784"/>
    <w:rsid w:val="00D1607B"/>
    <w:rsid w:val="00D21594"/>
    <w:rsid w:val="00D26537"/>
    <w:rsid w:val="00D2773B"/>
    <w:rsid w:val="00D34907"/>
    <w:rsid w:val="00D578CF"/>
    <w:rsid w:val="00D60D29"/>
    <w:rsid w:val="00D72328"/>
    <w:rsid w:val="00D82F49"/>
    <w:rsid w:val="00D843F4"/>
    <w:rsid w:val="00D96CD0"/>
    <w:rsid w:val="00DA1B72"/>
    <w:rsid w:val="00DA569E"/>
    <w:rsid w:val="00DB0087"/>
    <w:rsid w:val="00DB55EF"/>
    <w:rsid w:val="00DD0073"/>
    <w:rsid w:val="00DD52A1"/>
    <w:rsid w:val="00DF6522"/>
    <w:rsid w:val="00E042C3"/>
    <w:rsid w:val="00E13585"/>
    <w:rsid w:val="00E17CA8"/>
    <w:rsid w:val="00E31440"/>
    <w:rsid w:val="00E32A08"/>
    <w:rsid w:val="00E3447D"/>
    <w:rsid w:val="00E46109"/>
    <w:rsid w:val="00E513E8"/>
    <w:rsid w:val="00E52359"/>
    <w:rsid w:val="00E57406"/>
    <w:rsid w:val="00E6472F"/>
    <w:rsid w:val="00E65668"/>
    <w:rsid w:val="00E81D81"/>
    <w:rsid w:val="00E84D22"/>
    <w:rsid w:val="00E850C4"/>
    <w:rsid w:val="00E91BBE"/>
    <w:rsid w:val="00EA20F8"/>
    <w:rsid w:val="00EB0673"/>
    <w:rsid w:val="00EB079C"/>
    <w:rsid w:val="00EB1397"/>
    <w:rsid w:val="00EB566F"/>
    <w:rsid w:val="00EB77AB"/>
    <w:rsid w:val="00EF2F97"/>
    <w:rsid w:val="00F14B9F"/>
    <w:rsid w:val="00F152E6"/>
    <w:rsid w:val="00F30A48"/>
    <w:rsid w:val="00F40CE2"/>
    <w:rsid w:val="00F436D1"/>
    <w:rsid w:val="00F64AF4"/>
    <w:rsid w:val="00F90946"/>
    <w:rsid w:val="00FB08BE"/>
    <w:rsid w:val="00FB62F2"/>
    <w:rsid w:val="00FB6356"/>
    <w:rsid w:val="00FC02CB"/>
    <w:rsid w:val="00FD055F"/>
    <w:rsid w:val="00FF4484"/>
    <w:rsid w:val="01B40233"/>
    <w:rsid w:val="01F035F2"/>
    <w:rsid w:val="022FD00C"/>
    <w:rsid w:val="02BE251B"/>
    <w:rsid w:val="037145A8"/>
    <w:rsid w:val="03DC5C55"/>
    <w:rsid w:val="059BCFBF"/>
    <w:rsid w:val="05B9842D"/>
    <w:rsid w:val="0621F0C6"/>
    <w:rsid w:val="06B4B651"/>
    <w:rsid w:val="06CA9D62"/>
    <w:rsid w:val="0783603D"/>
    <w:rsid w:val="07E671D6"/>
    <w:rsid w:val="07E96CC4"/>
    <w:rsid w:val="08E8E4D0"/>
    <w:rsid w:val="097D56FF"/>
    <w:rsid w:val="0A17750A"/>
    <w:rsid w:val="0DAE8FFD"/>
    <w:rsid w:val="0F191AAF"/>
    <w:rsid w:val="135FA221"/>
    <w:rsid w:val="14035A6C"/>
    <w:rsid w:val="17ADC04A"/>
    <w:rsid w:val="1A6A817A"/>
    <w:rsid w:val="1C0C3515"/>
    <w:rsid w:val="1C1CE4A1"/>
    <w:rsid w:val="1D3670C6"/>
    <w:rsid w:val="1DE467E9"/>
    <w:rsid w:val="1E700AEA"/>
    <w:rsid w:val="1F9B0551"/>
    <w:rsid w:val="1FAFE70E"/>
    <w:rsid w:val="20766A30"/>
    <w:rsid w:val="21E91DDB"/>
    <w:rsid w:val="2260DCFD"/>
    <w:rsid w:val="232E92DA"/>
    <w:rsid w:val="23B55A3D"/>
    <w:rsid w:val="23FA2423"/>
    <w:rsid w:val="2532795E"/>
    <w:rsid w:val="262579BC"/>
    <w:rsid w:val="2687FDB1"/>
    <w:rsid w:val="26BE8662"/>
    <w:rsid w:val="2874D3CA"/>
    <w:rsid w:val="28F88E5D"/>
    <w:rsid w:val="2B9839C5"/>
    <w:rsid w:val="2DED77C0"/>
    <w:rsid w:val="2F0C5259"/>
    <w:rsid w:val="2F81B51F"/>
    <w:rsid w:val="2FC920F3"/>
    <w:rsid w:val="300EC771"/>
    <w:rsid w:val="302D4DAF"/>
    <w:rsid w:val="31E579F2"/>
    <w:rsid w:val="32864FBC"/>
    <w:rsid w:val="33926467"/>
    <w:rsid w:val="35743489"/>
    <w:rsid w:val="357B9572"/>
    <w:rsid w:val="35D223CF"/>
    <w:rsid w:val="364C70E8"/>
    <w:rsid w:val="37EF7C46"/>
    <w:rsid w:val="39BA83ED"/>
    <w:rsid w:val="39CC7973"/>
    <w:rsid w:val="39FCBE36"/>
    <w:rsid w:val="3A3FF538"/>
    <w:rsid w:val="3AD76757"/>
    <w:rsid w:val="3C637C0C"/>
    <w:rsid w:val="3C6611A3"/>
    <w:rsid w:val="3D051CB9"/>
    <w:rsid w:val="40E4FB8B"/>
    <w:rsid w:val="418D86F5"/>
    <w:rsid w:val="435432CC"/>
    <w:rsid w:val="441E003D"/>
    <w:rsid w:val="451740C8"/>
    <w:rsid w:val="4529D455"/>
    <w:rsid w:val="46D22C3E"/>
    <w:rsid w:val="46F8E2A8"/>
    <w:rsid w:val="47E86579"/>
    <w:rsid w:val="48530F6F"/>
    <w:rsid w:val="4929636D"/>
    <w:rsid w:val="4AF99996"/>
    <w:rsid w:val="4B003251"/>
    <w:rsid w:val="4C5DAB55"/>
    <w:rsid w:val="4CC6844B"/>
    <w:rsid w:val="4D616BEA"/>
    <w:rsid w:val="4F1C7D33"/>
    <w:rsid w:val="4FD0D8DD"/>
    <w:rsid w:val="51F13FF9"/>
    <w:rsid w:val="52DD594A"/>
    <w:rsid w:val="53A06918"/>
    <w:rsid w:val="55916F20"/>
    <w:rsid w:val="5747F540"/>
    <w:rsid w:val="576D7113"/>
    <w:rsid w:val="5869DBF6"/>
    <w:rsid w:val="5A4EF932"/>
    <w:rsid w:val="5A6F7787"/>
    <w:rsid w:val="5C90A4DD"/>
    <w:rsid w:val="6008B39F"/>
    <w:rsid w:val="623DF792"/>
    <w:rsid w:val="6302C3CA"/>
    <w:rsid w:val="66F64D00"/>
    <w:rsid w:val="6725C280"/>
    <w:rsid w:val="6741190E"/>
    <w:rsid w:val="687C3650"/>
    <w:rsid w:val="6A5A869D"/>
    <w:rsid w:val="6ADBC5B7"/>
    <w:rsid w:val="6BD87B7F"/>
    <w:rsid w:val="6C2FB630"/>
    <w:rsid w:val="6E0169DE"/>
    <w:rsid w:val="6F19FA62"/>
    <w:rsid w:val="6FE3F9C2"/>
    <w:rsid w:val="7003CE8E"/>
    <w:rsid w:val="7013A294"/>
    <w:rsid w:val="7053F949"/>
    <w:rsid w:val="709F9E39"/>
    <w:rsid w:val="73A84455"/>
    <w:rsid w:val="73DAABA2"/>
    <w:rsid w:val="75F2B2CF"/>
    <w:rsid w:val="77CF1AFE"/>
    <w:rsid w:val="798AFCCB"/>
    <w:rsid w:val="79DE9E28"/>
    <w:rsid w:val="7A853122"/>
    <w:rsid w:val="7AE50F60"/>
    <w:rsid w:val="7C4820E3"/>
    <w:rsid w:val="7DE8F370"/>
    <w:rsid w:val="7FCDA6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3EF4A8E9"/>
  <w15:chartTrackingRefBased/>
  <w15:docId w15:val="{D6941B15-7063-4C3F-ADE9-56E6D0C9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7D6BC9"/>
    <w:rPr>
      <w:rFonts w:ascii="Alegreya Sans Light" w:hAnsi="Alegreya Sans Light"/>
    </w:rPr>
  </w:style>
  <w:style w:type="paragraph" w:styleId="Kop1">
    <w:name w:val="heading 1"/>
    <w:basedOn w:val="Standaard"/>
    <w:next w:val="Standaard"/>
    <w:link w:val="Kop1Char"/>
    <w:uiPriority w:val="9"/>
    <w:qFormat/>
    <w:rsid w:val="00845236"/>
    <w:pPr>
      <w:keepNext/>
      <w:keepLines/>
      <w:spacing w:before="240" w:after="0"/>
      <w:outlineLvl w:val="0"/>
    </w:pPr>
    <w:rPr>
      <w:rFonts w:asciiTheme="majorHAnsi" w:hAnsiTheme="majorHAnsi" w:eastAsiaTheme="majorEastAsia" w:cstheme="majorBidi"/>
      <w:color w:val="F7AC4B"/>
      <w:sz w:val="32"/>
      <w:szCs w:val="32"/>
    </w:rPr>
  </w:style>
  <w:style w:type="paragraph" w:styleId="Kop2">
    <w:name w:val="heading 2"/>
    <w:basedOn w:val="Standaard"/>
    <w:next w:val="Standaard"/>
    <w:link w:val="Kop2Char"/>
    <w:uiPriority w:val="9"/>
    <w:unhideWhenUsed/>
    <w:qFormat/>
    <w:rsid w:val="002F7795"/>
    <w:pPr>
      <w:keepNext/>
      <w:keepLines/>
      <w:spacing w:before="40" w:after="0"/>
      <w:outlineLvl w:val="1"/>
    </w:pPr>
    <w:rPr>
      <w:rFonts w:ascii="Neutraface 2 Display Titling" w:hAnsi="Neutraface 2 Display Titling" w:eastAsiaTheme="majorEastAsia" w:cstheme="majorBidi"/>
      <w:color w:val="F7AC4B"/>
      <w:sz w:val="26"/>
      <w:szCs w:val="26"/>
    </w:rPr>
  </w:style>
  <w:style w:type="paragraph" w:styleId="Kop3">
    <w:name w:val="heading 3"/>
    <w:basedOn w:val="Kop2"/>
    <w:next w:val="Standaard"/>
    <w:link w:val="Kop3Char"/>
    <w:uiPriority w:val="9"/>
    <w:unhideWhenUsed/>
    <w:qFormat/>
    <w:rsid w:val="007D6BC9"/>
    <w:pPr>
      <w:spacing w:before="120" w:after="120"/>
      <w:outlineLvl w:val="2"/>
    </w:pPr>
    <w:rPr>
      <w:sz w:val="22"/>
    </w:rPr>
  </w:style>
  <w:style w:type="paragraph" w:styleId="Kop4">
    <w:name w:val="heading 4"/>
    <w:basedOn w:val="Kop3"/>
    <w:next w:val="Standaard"/>
    <w:link w:val="Kop4Char"/>
    <w:uiPriority w:val="9"/>
    <w:unhideWhenUsed/>
    <w:qFormat/>
    <w:rsid w:val="007D6BC9"/>
    <w:pPr>
      <w:outlineLvl w:val="3"/>
    </w:pPr>
    <w:rPr>
      <w:b/>
      <w:bCs/>
      <w:color w:val="auto"/>
    </w:rPr>
  </w:style>
  <w:style w:type="paragraph" w:styleId="Kop5">
    <w:name w:val="heading 5"/>
    <w:basedOn w:val="Standaard"/>
    <w:next w:val="Standaard"/>
    <w:link w:val="Kop5Char"/>
    <w:uiPriority w:val="9"/>
    <w:unhideWhenUsed/>
    <w:qFormat/>
    <w:rsid w:val="001145B8"/>
    <w:pPr>
      <w:outlineLvl w:val="4"/>
    </w:pPr>
    <w:rPr>
      <w:rFonts w:ascii="Lucida Sans" w:hAnsi="Lucida Sans"/>
      <w:color w:val="E1CA9B"/>
    </w:rPr>
  </w:style>
  <w:style w:type="paragraph" w:styleId="Kop6">
    <w:name w:val="heading 6"/>
    <w:basedOn w:val="Standaard"/>
    <w:next w:val="Standaard"/>
    <w:link w:val="Kop6Char"/>
    <w:uiPriority w:val="9"/>
    <w:unhideWhenUsed/>
    <w:qFormat/>
    <w:rsid w:val="00C637AD"/>
    <w:pPr>
      <w:keepNext/>
      <w:keepLines/>
      <w:spacing w:before="40" w:after="0"/>
      <w:outlineLvl w:val="5"/>
    </w:pPr>
    <w:rPr>
      <w:rFonts w:asciiTheme="majorHAnsi" w:hAnsiTheme="majorHAnsi" w:eastAsiaTheme="majorEastAsia" w:cstheme="majorBidi"/>
      <w:color w:val="1F3763" w:themeColor="accent1" w:themeShade="7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1022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2-Accent5">
    <w:name w:val="Grid Table 2 Accent 5"/>
    <w:basedOn w:val="Standaardtabel"/>
    <w:uiPriority w:val="47"/>
    <w:rsid w:val="001022A4"/>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2-Accent5">
    <w:name w:val="List Table 2 Accent 5"/>
    <w:basedOn w:val="Standaardtabel"/>
    <w:uiPriority w:val="47"/>
    <w:rsid w:val="001022A4"/>
    <w:pPr>
      <w:spacing w:after="0" w:line="240" w:lineRule="auto"/>
    </w:pPr>
    <w:tblPr>
      <w:tblStyleRowBandSize w:val="1"/>
      <w:tblStyleColBandSize w:val="1"/>
      <w:tblBorders>
        <w:top w:val="single" w:color="9CC2E5" w:themeColor="accent5" w:themeTint="99" w:sz="4" w:space="0"/>
        <w:bottom w:val="single" w:color="9CC2E5" w:themeColor="accent5" w:themeTint="99" w:sz="4" w:space="0"/>
        <w:insideH w:val="single" w:color="9CC2E5"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normaltextrun" w:customStyle="1">
    <w:name w:val="normaltextrun"/>
    <w:basedOn w:val="Standaardalinea-lettertype"/>
    <w:rsid w:val="00D14784"/>
  </w:style>
  <w:style w:type="character" w:styleId="Hyperlink">
    <w:name w:val="Hyperlink"/>
    <w:basedOn w:val="Standaardalinea-lettertype"/>
    <w:uiPriority w:val="99"/>
    <w:unhideWhenUsed/>
    <w:rsid w:val="00D14784"/>
    <w:rPr>
      <w:color w:val="0563C1" w:themeColor="hyperlink"/>
      <w:u w:val="single"/>
    </w:rPr>
  </w:style>
  <w:style w:type="character" w:styleId="Onopgelostemelding">
    <w:name w:val="Unresolved Mention"/>
    <w:basedOn w:val="Standaardalinea-lettertype"/>
    <w:uiPriority w:val="99"/>
    <w:semiHidden/>
    <w:unhideWhenUsed/>
    <w:rsid w:val="00D14784"/>
    <w:rPr>
      <w:color w:val="808080"/>
      <w:shd w:val="clear" w:color="auto" w:fill="E6E6E6"/>
    </w:rPr>
  </w:style>
  <w:style w:type="character" w:styleId="Kop1Char" w:customStyle="1">
    <w:name w:val="Kop 1 Char"/>
    <w:basedOn w:val="Standaardalinea-lettertype"/>
    <w:link w:val="Kop1"/>
    <w:uiPriority w:val="9"/>
    <w:rsid w:val="00845236"/>
    <w:rPr>
      <w:rFonts w:asciiTheme="majorHAnsi" w:hAnsiTheme="majorHAnsi" w:eastAsiaTheme="majorEastAsia" w:cstheme="majorBidi"/>
      <w:color w:val="F7AC4B"/>
      <w:sz w:val="32"/>
      <w:szCs w:val="32"/>
    </w:rPr>
  </w:style>
  <w:style w:type="character" w:styleId="Intensievebenadrukking">
    <w:name w:val="Intense Emphasis"/>
    <w:basedOn w:val="Standaardalinea-lettertype"/>
    <w:uiPriority w:val="21"/>
    <w:qFormat/>
    <w:rsid w:val="00AB4D03"/>
    <w:rPr>
      <w:i/>
      <w:iCs/>
      <w:color w:val="4472C4" w:themeColor="accent1"/>
    </w:rPr>
  </w:style>
  <w:style w:type="character" w:styleId="Kop2Char" w:customStyle="1">
    <w:name w:val="Kop 2 Char"/>
    <w:basedOn w:val="Standaardalinea-lettertype"/>
    <w:link w:val="Kop2"/>
    <w:uiPriority w:val="9"/>
    <w:rsid w:val="002F7795"/>
    <w:rPr>
      <w:rFonts w:ascii="Neutraface 2 Display Titling" w:hAnsi="Neutraface 2 Display Titling" w:eastAsiaTheme="majorEastAsia" w:cstheme="majorBidi"/>
      <w:color w:val="F7AC4B"/>
      <w:sz w:val="26"/>
      <w:szCs w:val="26"/>
    </w:rPr>
  </w:style>
  <w:style w:type="paragraph" w:styleId="Lijstalinea">
    <w:name w:val="List Paragraph"/>
    <w:basedOn w:val="Standaard"/>
    <w:uiPriority w:val="34"/>
    <w:qFormat/>
    <w:rsid w:val="007D6BC9"/>
    <w:pPr>
      <w:spacing w:after="0" w:line="240" w:lineRule="auto"/>
    </w:pPr>
    <w:rPr>
      <w:rFonts w:ascii="Alegreya Sans" w:hAnsi="Alegreya Sans"/>
    </w:rPr>
  </w:style>
  <w:style w:type="character" w:styleId="GevolgdeHyperlink">
    <w:name w:val="FollowedHyperlink"/>
    <w:basedOn w:val="Standaardalinea-lettertype"/>
    <w:uiPriority w:val="99"/>
    <w:semiHidden/>
    <w:unhideWhenUsed/>
    <w:rsid w:val="00666A54"/>
    <w:rPr>
      <w:color w:val="954F72" w:themeColor="followedHyperlink"/>
      <w:u w:val="single"/>
    </w:rPr>
  </w:style>
  <w:style w:type="table" w:styleId="Lijsttabel6kleurrijk-Accent11" w:customStyle="1">
    <w:name w:val="Lijsttabel 6 kleurrijk - Accent 11"/>
    <w:basedOn w:val="Standaardtabel"/>
    <w:uiPriority w:val="51"/>
    <w:rsid w:val="004C1D57"/>
    <w:pPr>
      <w:spacing w:after="0" w:line="240" w:lineRule="auto"/>
    </w:pPr>
    <w:rPr>
      <w:color w:val="2F5496" w:themeColor="accent1" w:themeShade="BF"/>
    </w:rPr>
    <w:tblPr>
      <w:tblStyleRowBandSize w:val="1"/>
      <w:tblStyleColBandSize w:val="1"/>
      <w:tblBorders>
        <w:top w:val="single" w:color="4472C4" w:themeColor="accent1" w:sz="4" w:space="0"/>
        <w:bottom w:val="single" w:color="4472C4" w:themeColor="accent1" w:sz="4" w:space="0"/>
      </w:tblBorders>
    </w:tblPr>
    <w:tblStylePr w:type="firstRow">
      <w:rPr>
        <w:b/>
        <w:bCs/>
      </w:rPr>
      <w:tblPr/>
      <w:tcPr>
        <w:tcBorders>
          <w:bottom w:val="single" w:color="4472C4" w:themeColor="accent1" w:sz="4" w:space="0"/>
        </w:tcBorders>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eop" w:customStyle="1">
    <w:name w:val="eop"/>
    <w:basedOn w:val="Standaardalinea-lettertype"/>
    <w:rsid w:val="004E0445"/>
  </w:style>
  <w:style w:type="character" w:styleId="Verwijzingopmerking">
    <w:name w:val="annotation reference"/>
    <w:basedOn w:val="Standaardalinea-lettertype"/>
    <w:uiPriority w:val="99"/>
    <w:semiHidden/>
    <w:unhideWhenUsed/>
    <w:rsid w:val="00DB55EF"/>
    <w:rPr>
      <w:sz w:val="16"/>
      <w:szCs w:val="16"/>
    </w:rPr>
  </w:style>
  <w:style w:type="paragraph" w:styleId="Tekstopmerking">
    <w:name w:val="annotation text"/>
    <w:basedOn w:val="Standaard"/>
    <w:link w:val="TekstopmerkingChar"/>
    <w:uiPriority w:val="99"/>
    <w:semiHidden/>
    <w:unhideWhenUsed/>
    <w:rsid w:val="00DB55EF"/>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DB55EF"/>
    <w:rPr>
      <w:sz w:val="20"/>
      <w:szCs w:val="20"/>
    </w:rPr>
  </w:style>
  <w:style w:type="paragraph" w:styleId="Onderwerpvanopmerking">
    <w:name w:val="annotation subject"/>
    <w:basedOn w:val="Tekstopmerking"/>
    <w:next w:val="Tekstopmerking"/>
    <w:link w:val="OnderwerpvanopmerkingChar"/>
    <w:uiPriority w:val="99"/>
    <w:semiHidden/>
    <w:unhideWhenUsed/>
    <w:rsid w:val="00DB55EF"/>
    <w:rPr>
      <w:b/>
      <w:bCs/>
    </w:rPr>
  </w:style>
  <w:style w:type="character" w:styleId="OnderwerpvanopmerkingChar" w:customStyle="1">
    <w:name w:val="Onderwerp van opmerking Char"/>
    <w:basedOn w:val="TekstopmerkingChar"/>
    <w:link w:val="Onderwerpvanopmerking"/>
    <w:uiPriority w:val="99"/>
    <w:semiHidden/>
    <w:rsid w:val="00DB55EF"/>
    <w:rPr>
      <w:b/>
      <w:bCs/>
      <w:sz w:val="20"/>
      <w:szCs w:val="20"/>
    </w:rPr>
  </w:style>
  <w:style w:type="paragraph" w:styleId="Ballontekst">
    <w:name w:val="Balloon Text"/>
    <w:basedOn w:val="Standaard"/>
    <w:link w:val="BallontekstChar"/>
    <w:uiPriority w:val="99"/>
    <w:semiHidden/>
    <w:unhideWhenUsed/>
    <w:rsid w:val="00DB55EF"/>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DB55EF"/>
    <w:rPr>
      <w:rFonts w:ascii="Segoe UI" w:hAnsi="Segoe UI" w:cs="Segoe UI"/>
      <w:sz w:val="18"/>
      <w:szCs w:val="18"/>
    </w:rPr>
  </w:style>
  <w:style w:type="paragraph" w:styleId="Revisie">
    <w:name w:val="Revision"/>
    <w:hidden/>
    <w:uiPriority w:val="99"/>
    <w:semiHidden/>
    <w:rsid w:val="00C94C86"/>
    <w:pPr>
      <w:spacing w:after="0" w:line="240" w:lineRule="auto"/>
    </w:pPr>
  </w:style>
  <w:style w:type="character" w:styleId="Nadruk">
    <w:name w:val="Emphasis"/>
    <w:basedOn w:val="Standaardalinea-lettertype"/>
    <w:uiPriority w:val="20"/>
    <w:qFormat/>
    <w:rsid w:val="009F2C11"/>
    <w:rPr>
      <w:i/>
      <w:iCs/>
    </w:rPr>
  </w:style>
  <w:style w:type="character" w:styleId="Zwaar">
    <w:name w:val="Strong"/>
    <w:basedOn w:val="Standaardalinea-lettertype"/>
    <w:uiPriority w:val="22"/>
    <w:qFormat/>
    <w:rsid w:val="009F2C11"/>
    <w:rPr>
      <w:b/>
      <w:bCs/>
    </w:rPr>
  </w:style>
  <w:style w:type="paragraph" w:styleId="Normaalweb">
    <w:name w:val="Normal (Web)"/>
    <w:basedOn w:val="Standaard"/>
    <w:uiPriority w:val="99"/>
    <w:unhideWhenUsed/>
    <w:rsid w:val="00D2773B"/>
    <w:pPr>
      <w:spacing w:before="100" w:beforeAutospacing="1" w:after="100" w:afterAutospacing="1" w:line="240" w:lineRule="auto"/>
    </w:pPr>
    <w:rPr>
      <w:rFonts w:ascii="Times New Roman" w:hAnsi="Times New Roman" w:eastAsia="Times New Roman" w:cs="Times New Roman"/>
      <w:sz w:val="24"/>
      <w:szCs w:val="24"/>
      <w:lang w:eastAsia="nl-BE"/>
    </w:rPr>
  </w:style>
  <w:style w:type="paragraph" w:styleId="Geenafstand">
    <w:name w:val="No Spacing"/>
    <w:uiPriority w:val="1"/>
    <w:qFormat/>
    <w:rsid w:val="002A7580"/>
    <w:pPr>
      <w:spacing w:after="0" w:line="240" w:lineRule="auto"/>
    </w:pPr>
  </w:style>
  <w:style w:type="paragraph" w:styleId="paragraph" w:customStyle="1">
    <w:name w:val="paragraph"/>
    <w:basedOn w:val="Standaard"/>
    <w:rsid w:val="009D5803"/>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spellingerror" w:customStyle="1">
    <w:name w:val="spellingerror"/>
    <w:basedOn w:val="Standaardalinea-lettertype"/>
    <w:rsid w:val="009D5803"/>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color="B4C6E7" w:themeColor="accent1" w:themeTint="66" w:sz="4" w:space="0"/>
        <w:left w:val="single" w:color="B4C6E7" w:themeColor="accent1" w:themeTint="66" w:sz="4" w:space="0"/>
        <w:bottom w:val="single" w:color="B4C6E7" w:themeColor="accent1" w:themeTint="66" w:sz="4" w:space="0"/>
        <w:right w:val="single" w:color="B4C6E7" w:themeColor="accent1" w:themeTint="66" w:sz="4" w:space="0"/>
        <w:insideH w:val="single" w:color="B4C6E7" w:themeColor="accent1" w:themeTint="66" w:sz="4" w:space="0"/>
        <w:insideV w:val="single" w:color="B4C6E7" w:themeColor="accent1" w:themeTint="66"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2" w:space="0"/>
        </w:tcBorders>
      </w:tcPr>
    </w:tblStylePr>
    <w:tblStylePr w:type="firstCol">
      <w:rPr>
        <w:b/>
        <w:bCs/>
      </w:rPr>
    </w:tblStylePr>
    <w:tblStylePr w:type="lastCol">
      <w:rPr>
        <w:b/>
        <w:bCs/>
      </w:rPr>
    </w:tblStylePr>
  </w:style>
  <w:style w:type="character" w:styleId="Kop4Char" w:customStyle="1">
    <w:name w:val="Kop 4 Char"/>
    <w:basedOn w:val="Standaardalinea-lettertype"/>
    <w:link w:val="Kop4"/>
    <w:uiPriority w:val="9"/>
    <w:rsid w:val="007D6BC9"/>
    <w:rPr>
      <w:rFonts w:ascii="Neutraface 2 Display Titling" w:hAnsi="Neutraface 2 Display Titling" w:eastAsiaTheme="majorEastAsia" w:cstheme="majorBidi"/>
      <w:b/>
      <w:bCs/>
      <w:szCs w:val="26"/>
    </w:rPr>
  </w:style>
  <w:style w:type="table" w:styleId="Lijsttabel2-Accent4">
    <w:name w:val="List Table 2 Accent 4"/>
    <w:basedOn w:val="Standaardtabel"/>
    <w:uiPriority w:val="47"/>
    <w:rsid w:val="00780AF8"/>
    <w:pPr>
      <w:spacing w:after="0" w:line="240" w:lineRule="auto"/>
    </w:pPr>
    <w:rPr>
      <w:rFonts w:ascii="Alegreya Sans" w:hAnsi="Alegreya Sans"/>
    </w:rPr>
    <w:tblPr>
      <w:tblStyleRowBandSize w:val="1"/>
      <w:tblStyleColBandSize w:val="1"/>
      <w:tblBorders>
        <w:top w:val="single" w:color="FFD966" w:themeColor="accent4" w:themeTint="99" w:sz="4" w:space="0"/>
        <w:bottom w:val="single" w:color="FFD966" w:themeColor="accent4" w:themeTint="99" w:sz="4" w:space="0"/>
        <w:insideH w:val="single" w:color="FFD966" w:themeColor="accent4" w:themeTint="99" w:sz="4" w:space="0"/>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tekst">
    <w:name w:val="header"/>
    <w:basedOn w:val="Standaard"/>
    <w:link w:val="KoptekstChar"/>
    <w:uiPriority w:val="99"/>
    <w:unhideWhenUsed/>
    <w:rsid w:val="002F7795"/>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F7795"/>
  </w:style>
  <w:style w:type="paragraph" w:styleId="Voettekst">
    <w:name w:val="footer"/>
    <w:basedOn w:val="Standaard"/>
    <w:link w:val="VoettekstChar"/>
    <w:uiPriority w:val="99"/>
    <w:unhideWhenUsed/>
    <w:rsid w:val="002F7795"/>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F7795"/>
  </w:style>
  <w:style w:type="character" w:styleId="Kop3Char" w:customStyle="1">
    <w:name w:val="Kop 3 Char"/>
    <w:basedOn w:val="Standaardalinea-lettertype"/>
    <w:link w:val="Kop3"/>
    <w:uiPriority w:val="9"/>
    <w:rsid w:val="007D6BC9"/>
    <w:rPr>
      <w:rFonts w:ascii="Neutraface 2 Display Titling" w:hAnsi="Neutraface 2 Display Titling" w:eastAsiaTheme="majorEastAsia" w:cstheme="majorBidi"/>
      <w:color w:val="F7AC4B"/>
      <w:szCs w:val="26"/>
    </w:rPr>
  </w:style>
  <w:style w:type="character" w:styleId="Kop5Char" w:customStyle="1">
    <w:name w:val="Kop 5 Char"/>
    <w:basedOn w:val="Standaardalinea-lettertype"/>
    <w:link w:val="Kop5"/>
    <w:uiPriority w:val="9"/>
    <w:rsid w:val="001145B8"/>
    <w:rPr>
      <w:rFonts w:ascii="Lucida Sans" w:hAnsi="Lucida Sans"/>
      <w:color w:val="E1CA9B"/>
    </w:rPr>
  </w:style>
  <w:style w:type="table" w:styleId="Rastertabel1licht-Accent6">
    <w:name w:val="Grid Table 1 Light Accent 6"/>
    <w:basedOn w:val="Standaardtabel"/>
    <w:uiPriority w:val="46"/>
    <w:rsid w:val="00754928"/>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11D6C"/>
    <w:pPr>
      <w:spacing w:after="0" w:line="240" w:lineRule="auto"/>
    </w:pPr>
    <w:tblPr>
      <w:tblStyleRowBandSize w:val="1"/>
      <w:tblStyleColBandSize w:val="1"/>
      <w:tblBorders>
        <w:top w:val="single" w:color="DBDBDB" w:themeColor="accent3" w:themeTint="66" w:sz="4" w:space="0"/>
        <w:left w:val="single" w:color="DBDBDB" w:themeColor="accent3" w:themeTint="66" w:sz="4" w:space="0"/>
        <w:bottom w:val="single" w:color="DBDBDB" w:themeColor="accent3" w:themeTint="66" w:sz="4" w:space="0"/>
        <w:right w:val="single" w:color="DBDBDB" w:themeColor="accent3" w:themeTint="66" w:sz="4" w:space="0"/>
        <w:insideH w:val="single" w:color="DBDBDB" w:themeColor="accent3" w:themeTint="66" w:sz="4" w:space="0"/>
        <w:insideV w:val="single" w:color="DBDBDB" w:themeColor="accent3" w:themeTint="66" w:sz="4" w:space="0"/>
      </w:tblBorders>
    </w:tblPr>
    <w:tblStylePr w:type="firstRow">
      <w:rPr>
        <w:b/>
        <w:bCs/>
      </w:rPr>
      <w:tblPr/>
      <w:tcPr>
        <w:tcBorders>
          <w:bottom w:val="single" w:color="C9C9C9" w:themeColor="accent3" w:themeTint="99" w:sz="12" w:space="0"/>
        </w:tcBorders>
      </w:tcPr>
    </w:tblStylePr>
    <w:tblStylePr w:type="lastRow">
      <w:rPr>
        <w:b/>
        <w:bCs/>
      </w:rPr>
      <w:tblPr/>
      <w:tcPr>
        <w:tcBorders>
          <w:top w:val="double" w:color="C9C9C9" w:themeColor="accent3" w:themeTint="99" w:sz="2" w:space="0"/>
        </w:tcBorders>
      </w:tcPr>
    </w:tblStylePr>
    <w:tblStylePr w:type="firstCol">
      <w:rPr>
        <w:b/>
        <w:bCs/>
      </w:rPr>
    </w:tblStylePr>
    <w:tblStylePr w:type="lastCol">
      <w:rPr>
        <w:b/>
        <w:bCs/>
      </w:rPr>
    </w:tblStylePr>
  </w:style>
  <w:style w:type="paragraph" w:styleId="Kopvaninhoudsopgave">
    <w:name w:val="TOC Heading"/>
    <w:basedOn w:val="Kop1"/>
    <w:next w:val="Standaard"/>
    <w:uiPriority w:val="39"/>
    <w:unhideWhenUsed/>
    <w:qFormat/>
    <w:rsid w:val="00D34907"/>
    <w:pPr>
      <w:outlineLvl w:val="9"/>
    </w:pPr>
    <w:rPr>
      <w:color w:val="2F5496" w:themeColor="accent1" w:themeShade="BF"/>
      <w:lang w:eastAsia="nl-BE"/>
    </w:rPr>
  </w:style>
  <w:style w:type="paragraph" w:styleId="Inhopg2">
    <w:name w:val="toc 2"/>
    <w:basedOn w:val="Standaard"/>
    <w:next w:val="Standaard"/>
    <w:autoRedefine/>
    <w:uiPriority w:val="39"/>
    <w:unhideWhenUsed/>
    <w:rsid w:val="00D34907"/>
    <w:pPr>
      <w:spacing w:after="100"/>
      <w:ind w:left="220"/>
    </w:pPr>
  </w:style>
  <w:style w:type="paragraph" w:styleId="Inhopg3">
    <w:name w:val="toc 3"/>
    <w:basedOn w:val="Standaard"/>
    <w:next w:val="Standaard"/>
    <w:autoRedefine/>
    <w:uiPriority w:val="39"/>
    <w:unhideWhenUsed/>
    <w:rsid w:val="00D34907"/>
    <w:pPr>
      <w:spacing w:after="100"/>
      <w:ind w:left="440"/>
    </w:pPr>
  </w:style>
  <w:style w:type="table" w:styleId="Lijsttabel7kleurrijk-Accent4">
    <w:name w:val="List Table 7 Colorful Accent 4"/>
    <w:basedOn w:val="Standaardtabel"/>
    <w:uiPriority w:val="52"/>
    <w:rsid w:val="00BD56FE"/>
    <w:pPr>
      <w:spacing w:after="0" w:line="240" w:lineRule="auto"/>
    </w:pPr>
    <w:rPr>
      <w:color w:val="BF8F0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FC00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FC00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FC00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FC000" w:themeColor="accent4" w:sz="4" w:space="0"/>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ard"/>
    <w:next w:val="Standaard"/>
    <w:link w:val="TitelChar"/>
    <w:uiPriority w:val="10"/>
    <w:qFormat/>
    <w:rsid w:val="00BD56FE"/>
    <w:pPr>
      <w:spacing w:after="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BD56FE"/>
    <w:rPr>
      <w:rFonts w:asciiTheme="majorHAnsi" w:hAnsiTheme="majorHAnsi" w:eastAsiaTheme="majorEastAsia" w:cstheme="majorBidi"/>
      <w:spacing w:val="-10"/>
      <w:kern w:val="28"/>
      <w:sz w:val="56"/>
      <w:szCs w:val="56"/>
    </w:rPr>
  </w:style>
  <w:style w:type="table" w:styleId="Lijsttabel6kleurrijk-Accent4">
    <w:name w:val="List Table 6 Colorful Accent 4"/>
    <w:basedOn w:val="Standaardtabel"/>
    <w:uiPriority w:val="51"/>
    <w:rsid w:val="00C637AD"/>
    <w:pPr>
      <w:spacing w:after="0" w:line="240" w:lineRule="auto"/>
    </w:pPr>
    <w:rPr>
      <w:color w:val="BF8F00" w:themeColor="accent4" w:themeShade="BF"/>
    </w:rPr>
    <w:tblPr>
      <w:tblStyleRowBandSize w:val="1"/>
      <w:tblStyleColBandSize w:val="1"/>
      <w:tblBorders>
        <w:top w:val="single" w:color="FFC000" w:themeColor="accent4" w:sz="4" w:space="0"/>
        <w:bottom w:val="single" w:color="FFC000" w:themeColor="accent4" w:sz="4" w:space="0"/>
      </w:tblBorders>
    </w:tblPr>
    <w:tblStylePr w:type="firstRow">
      <w:rPr>
        <w:b/>
        <w:bCs/>
      </w:rPr>
      <w:tblPr/>
      <w:tcPr>
        <w:tcBorders>
          <w:bottom w:val="single" w:color="FFC000" w:themeColor="accent4" w:sz="4" w:space="0"/>
        </w:tcBorders>
      </w:tcPr>
    </w:tblStylePr>
    <w:tblStylePr w:type="lastRow">
      <w:rPr>
        <w:b/>
        <w:bCs/>
      </w:rPr>
      <w:tblPr/>
      <w:tcPr>
        <w:tcBorders>
          <w:top w:val="double" w:color="FFC000" w:themeColor="accent4"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7kleurrijk-Accent4">
    <w:name w:val="Grid Table 7 Colorful Accent 4"/>
    <w:basedOn w:val="Standaardtabel"/>
    <w:uiPriority w:val="52"/>
    <w:rsid w:val="00C637AD"/>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color="FFD966" w:themeColor="accent4" w:themeTint="99" w:sz="4" w:space="0"/>
        </w:tcBorders>
      </w:tcPr>
    </w:tblStylePr>
    <w:tblStylePr w:type="nwCell">
      <w:tblPr/>
      <w:tcPr>
        <w:tcBorders>
          <w:bottom w:val="single" w:color="FFD966" w:themeColor="accent4" w:themeTint="99" w:sz="4" w:space="0"/>
        </w:tcBorders>
      </w:tcPr>
    </w:tblStylePr>
    <w:tblStylePr w:type="seCell">
      <w:tblPr/>
      <w:tcPr>
        <w:tcBorders>
          <w:top w:val="single" w:color="FFD966" w:themeColor="accent4" w:themeTint="99" w:sz="4" w:space="0"/>
        </w:tcBorders>
      </w:tcPr>
    </w:tblStylePr>
    <w:tblStylePr w:type="swCell">
      <w:tblPr/>
      <w:tcPr>
        <w:tcBorders>
          <w:top w:val="single" w:color="FFD966" w:themeColor="accent4" w:themeTint="99" w:sz="4" w:space="0"/>
        </w:tcBorders>
      </w:tcPr>
    </w:tblStylePr>
  </w:style>
  <w:style w:type="character" w:styleId="Kop6Char" w:customStyle="1">
    <w:name w:val="Kop 6 Char"/>
    <w:basedOn w:val="Standaardalinea-lettertype"/>
    <w:link w:val="Kop6"/>
    <w:uiPriority w:val="9"/>
    <w:rsid w:val="00C637AD"/>
    <w:rPr>
      <w:rFonts w:asciiTheme="majorHAnsi" w:hAnsiTheme="majorHAnsi" w:eastAsiaTheme="majorEastAsia" w:cstheme="majorBidi"/>
      <w:color w:val="1F3763" w:themeColor="accent1" w:themeShade="7F"/>
    </w:rPr>
  </w:style>
  <w:style w:type="table" w:styleId="Rastertabel3-Accent2">
    <w:name w:val="Grid Table 3 Accent 2"/>
    <w:basedOn w:val="Standaardtabel"/>
    <w:uiPriority w:val="48"/>
    <w:rsid w:val="00E65668"/>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 w:type="table" w:styleId="Rastertabel7kleurrijk-Accent2">
    <w:name w:val="Grid Table 7 Colorful Accent 2"/>
    <w:basedOn w:val="Standaardtabel"/>
    <w:uiPriority w:val="52"/>
    <w:rsid w:val="00E65668"/>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color="F4B083" w:themeColor="accent2" w:themeTint="99" w:sz="4" w:space="0"/>
        </w:tcBorders>
      </w:tcPr>
    </w:tblStylePr>
    <w:tblStylePr w:type="nwCell">
      <w:tblPr/>
      <w:tcPr>
        <w:tcBorders>
          <w:bottom w:val="single" w:color="F4B083" w:themeColor="accent2" w:themeTint="99" w:sz="4" w:space="0"/>
        </w:tcBorders>
      </w:tcPr>
    </w:tblStylePr>
    <w:tblStylePr w:type="seCell">
      <w:tblPr/>
      <w:tcPr>
        <w:tcBorders>
          <w:top w:val="single" w:color="F4B083" w:themeColor="accent2" w:themeTint="99" w:sz="4" w:space="0"/>
        </w:tcBorders>
      </w:tcPr>
    </w:tblStylePr>
    <w:tblStylePr w:type="swCell">
      <w:tblPr/>
      <w:tcPr>
        <w:tcBorders>
          <w:top w:val="single" w:color="F4B083" w:themeColor="accent2"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3396">
      <w:bodyDiv w:val="1"/>
      <w:marLeft w:val="0"/>
      <w:marRight w:val="0"/>
      <w:marTop w:val="0"/>
      <w:marBottom w:val="0"/>
      <w:divBdr>
        <w:top w:val="none" w:sz="0" w:space="0" w:color="auto"/>
        <w:left w:val="none" w:sz="0" w:space="0" w:color="auto"/>
        <w:bottom w:val="none" w:sz="0" w:space="0" w:color="auto"/>
        <w:right w:val="none" w:sz="0" w:space="0" w:color="auto"/>
      </w:divBdr>
      <w:divsChild>
        <w:div w:id="2129275987">
          <w:marLeft w:val="0"/>
          <w:marRight w:val="0"/>
          <w:marTop w:val="0"/>
          <w:marBottom w:val="0"/>
          <w:divBdr>
            <w:top w:val="none" w:sz="0" w:space="0" w:color="auto"/>
            <w:left w:val="none" w:sz="0" w:space="0" w:color="auto"/>
            <w:bottom w:val="none" w:sz="0" w:space="0" w:color="auto"/>
            <w:right w:val="none" w:sz="0" w:space="0" w:color="auto"/>
          </w:divBdr>
        </w:div>
      </w:divsChild>
    </w:div>
    <w:div w:id="824127170">
      <w:bodyDiv w:val="1"/>
      <w:marLeft w:val="0"/>
      <w:marRight w:val="0"/>
      <w:marTop w:val="0"/>
      <w:marBottom w:val="0"/>
      <w:divBdr>
        <w:top w:val="none" w:sz="0" w:space="0" w:color="auto"/>
        <w:left w:val="none" w:sz="0" w:space="0" w:color="auto"/>
        <w:bottom w:val="none" w:sz="0" w:space="0" w:color="auto"/>
        <w:right w:val="none" w:sz="0" w:space="0" w:color="auto"/>
      </w:divBdr>
    </w:div>
    <w:div w:id="1206674592">
      <w:bodyDiv w:val="1"/>
      <w:marLeft w:val="0"/>
      <w:marRight w:val="0"/>
      <w:marTop w:val="0"/>
      <w:marBottom w:val="0"/>
      <w:divBdr>
        <w:top w:val="none" w:sz="0" w:space="0" w:color="auto"/>
        <w:left w:val="none" w:sz="0" w:space="0" w:color="auto"/>
        <w:bottom w:val="none" w:sz="0" w:space="0" w:color="auto"/>
        <w:right w:val="none" w:sz="0" w:space="0" w:color="auto"/>
      </w:divBdr>
    </w:div>
    <w:div w:id="133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78683011">
          <w:marLeft w:val="547"/>
          <w:marRight w:val="0"/>
          <w:marTop w:val="0"/>
          <w:marBottom w:val="0"/>
          <w:divBdr>
            <w:top w:val="none" w:sz="0" w:space="0" w:color="auto"/>
            <w:left w:val="none" w:sz="0" w:space="0" w:color="auto"/>
            <w:bottom w:val="none" w:sz="0" w:space="0" w:color="auto"/>
            <w:right w:val="none" w:sz="0" w:space="0" w:color="auto"/>
          </w:divBdr>
        </w:div>
        <w:div w:id="1581870097">
          <w:marLeft w:val="547"/>
          <w:marRight w:val="0"/>
          <w:marTop w:val="0"/>
          <w:marBottom w:val="0"/>
          <w:divBdr>
            <w:top w:val="none" w:sz="0" w:space="0" w:color="auto"/>
            <w:left w:val="none" w:sz="0" w:space="0" w:color="auto"/>
            <w:bottom w:val="none" w:sz="0" w:space="0" w:color="auto"/>
            <w:right w:val="none" w:sz="0" w:space="0" w:color="auto"/>
          </w:divBdr>
        </w:div>
        <w:div w:id="505676696">
          <w:marLeft w:val="547"/>
          <w:marRight w:val="0"/>
          <w:marTop w:val="0"/>
          <w:marBottom w:val="0"/>
          <w:divBdr>
            <w:top w:val="none" w:sz="0" w:space="0" w:color="auto"/>
            <w:left w:val="none" w:sz="0" w:space="0" w:color="auto"/>
            <w:bottom w:val="none" w:sz="0" w:space="0" w:color="auto"/>
            <w:right w:val="none" w:sz="0" w:space="0" w:color="auto"/>
          </w:divBdr>
        </w:div>
        <w:div w:id="1896968535">
          <w:marLeft w:val="547"/>
          <w:marRight w:val="0"/>
          <w:marTop w:val="0"/>
          <w:marBottom w:val="0"/>
          <w:divBdr>
            <w:top w:val="none" w:sz="0" w:space="0" w:color="auto"/>
            <w:left w:val="none" w:sz="0" w:space="0" w:color="auto"/>
            <w:bottom w:val="none" w:sz="0" w:space="0" w:color="auto"/>
            <w:right w:val="none" w:sz="0" w:space="0" w:color="auto"/>
          </w:divBdr>
        </w:div>
        <w:div w:id="1883713643">
          <w:marLeft w:val="547"/>
          <w:marRight w:val="0"/>
          <w:marTop w:val="0"/>
          <w:marBottom w:val="0"/>
          <w:divBdr>
            <w:top w:val="none" w:sz="0" w:space="0" w:color="auto"/>
            <w:left w:val="none" w:sz="0" w:space="0" w:color="auto"/>
            <w:bottom w:val="none" w:sz="0" w:space="0" w:color="auto"/>
            <w:right w:val="none" w:sz="0" w:space="0" w:color="auto"/>
          </w:divBdr>
        </w:div>
        <w:div w:id="445007203">
          <w:marLeft w:val="547"/>
          <w:marRight w:val="0"/>
          <w:marTop w:val="0"/>
          <w:marBottom w:val="0"/>
          <w:divBdr>
            <w:top w:val="none" w:sz="0" w:space="0" w:color="auto"/>
            <w:left w:val="none" w:sz="0" w:space="0" w:color="auto"/>
            <w:bottom w:val="none" w:sz="0" w:space="0" w:color="auto"/>
            <w:right w:val="none" w:sz="0" w:space="0" w:color="auto"/>
          </w:divBdr>
        </w:div>
        <w:div w:id="1152985179">
          <w:marLeft w:val="547"/>
          <w:marRight w:val="0"/>
          <w:marTop w:val="0"/>
          <w:marBottom w:val="0"/>
          <w:divBdr>
            <w:top w:val="none" w:sz="0" w:space="0" w:color="auto"/>
            <w:left w:val="none" w:sz="0" w:space="0" w:color="auto"/>
            <w:bottom w:val="none" w:sz="0" w:space="0" w:color="auto"/>
            <w:right w:val="none" w:sz="0" w:space="0" w:color="auto"/>
          </w:divBdr>
        </w:div>
        <w:div w:id="1415127422">
          <w:marLeft w:val="547"/>
          <w:marRight w:val="0"/>
          <w:marTop w:val="0"/>
          <w:marBottom w:val="0"/>
          <w:divBdr>
            <w:top w:val="none" w:sz="0" w:space="0" w:color="auto"/>
            <w:left w:val="none" w:sz="0" w:space="0" w:color="auto"/>
            <w:bottom w:val="none" w:sz="0" w:space="0" w:color="auto"/>
            <w:right w:val="none" w:sz="0" w:space="0" w:color="auto"/>
          </w:divBdr>
        </w:div>
        <w:div w:id="997922759">
          <w:marLeft w:val="547"/>
          <w:marRight w:val="0"/>
          <w:marTop w:val="0"/>
          <w:marBottom w:val="0"/>
          <w:divBdr>
            <w:top w:val="none" w:sz="0" w:space="0" w:color="auto"/>
            <w:left w:val="none" w:sz="0" w:space="0" w:color="auto"/>
            <w:bottom w:val="none" w:sz="0" w:space="0" w:color="auto"/>
            <w:right w:val="none" w:sz="0" w:space="0" w:color="auto"/>
          </w:divBdr>
        </w:div>
        <w:div w:id="1409959869">
          <w:marLeft w:val="547"/>
          <w:marRight w:val="0"/>
          <w:marTop w:val="0"/>
          <w:marBottom w:val="0"/>
          <w:divBdr>
            <w:top w:val="none" w:sz="0" w:space="0" w:color="auto"/>
            <w:left w:val="none" w:sz="0" w:space="0" w:color="auto"/>
            <w:bottom w:val="none" w:sz="0" w:space="0" w:color="auto"/>
            <w:right w:val="none" w:sz="0" w:space="0" w:color="auto"/>
          </w:divBdr>
        </w:div>
        <w:div w:id="1944025979">
          <w:marLeft w:val="547"/>
          <w:marRight w:val="0"/>
          <w:marTop w:val="0"/>
          <w:marBottom w:val="0"/>
          <w:divBdr>
            <w:top w:val="none" w:sz="0" w:space="0" w:color="auto"/>
            <w:left w:val="none" w:sz="0" w:space="0" w:color="auto"/>
            <w:bottom w:val="none" w:sz="0" w:space="0" w:color="auto"/>
            <w:right w:val="none" w:sz="0" w:space="0" w:color="auto"/>
          </w:divBdr>
        </w:div>
      </w:divsChild>
    </w:div>
    <w:div w:id="1649479495">
      <w:bodyDiv w:val="1"/>
      <w:marLeft w:val="0"/>
      <w:marRight w:val="0"/>
      <w:marTop w:val="0"/>
      <w:marBottom w:val="0"/>
      <w:divBdr>
        <w:top w:val="none" w:sz="0" w:space="0" w:color="auto"/>
        <w:left w:val="none" w:sz="0" w:space="0" w:color="auto"/>
        <w:bottom w:val="none" w:sz="0" w:space="0" w:color="auto"/>
        <w:right w:val="none" w:sz="0" w:space="0" w:color="auto"/>
      </w:divBdr>
      <w:divsChild>
        <w:div w:id="821315427">
          <w:marLeft w:val="0"/>
          <w:marRight w:val="0"/>
          <w:marTop w:val="0"/>
          <w:marBottom w:val="0"/>
          <w:divBdr>
            <w:top w:val="none" w:sz="0" w:space="0" w:color="auto"/>
            <w:left w:val="none" w:sz="0" w:space="0" w:color="auto"/>
            <w:bottom w:val="none" w:sz="0" w:space="0" w:color="auto"/>
            <w:right w:val="none" w:sz="0" w:space="0" w:color="auto"/>
          </w:divBdr>
        </w:div>
        <w:div w:id="707922897">
          <w:marLeft w:val="0"/>
          <w:marRight w:val="0"/>
          <w:marTop w:val="0"/>
          <w:marBottom w:val="0"/>
          <w:divBdr>
            <w:top w:val="none" w:sz="0" w:space="0" w:color="auto"/>
            <w:left w:val="none" w:sz="0" w:space="0" w:color="auto"/>
            <w:bottom w:val="none" w:sz="0" w:space="0" w:color="auto"/>
            <w:right w:val="none" w:sz="0" w:space="0" w:color="auto"/>
          </w:divBdr>
          <w:divsChild>
            <w:div w:id="552010256">
              <w:marLeft w:val="0"/>
              <w:marRight w:val="0"/>
              <w:marTop w:val="0"/>
              <w:marBottom w:val="0"/>
              <w:divBdr>
                <w:top w:val="none" w:sz="0" w:space="0" w:color="auto"/>
                <w:left w:val="none" w:sz="0" w:space="0" w:color="auto"/>
                <w:bottom w:val="none" w:sz="0" w:space="0" w:color="auto"/>
                <w:right w:val="none" w:sz="0" w:space="0" w:color="auto"/>
              </w:divBdr>
              <w:divsChild>
                <w:div w:id="1257984387">
                  <w:marLeft w:val="1042"/>
                  <w:marRight w:val="0"/>
                  <w:marTop w:val="0"/>
                  <w:marBottom w:val="0"/>
                  <w:divBdr>
                    <w:top w:val="none" w:sz="0" w:space="0" w:color="auto"/>
                    <w:left w:val="none" w:sz="0" w:space="0" w:color="auto"/>
                    <w:bottom w:val="none" w:sz="0" w:space="0" w:color="auto"/>
                    <w:right w:val="none" w:sz="0" w:space="0" w:color="auto"/>
                  </w:divBdr>
                  <w:divsChild>
                    <w:div w:id="1587224196">
                      <w:marLeft w:val="0"/>
                      <w:marRight w:val="0"/>
                      <w:marTop w:val="0"/>
                      <w:marBottom w:val="0"/>
                      <w:divBdr>
                        <w:top w:val="none" w:sz="0" w:space="0" w:color="auto"/>
                        <w:left w:val="single" w:sz="36" w:space="0" w:color="E8EBEE"/>
                        <w:bottom w:val="none" w:sz="0" w:space="0" w:color="auto"/>
                        <w:right w:val="none" w:sz="0" w:space="0" w:color="auto"/>
                      </w:divBdr>
                    </w:div>
                  </w:divsChild>
                </w:div>
              </w:divsChild>
            </w:div>
          </w:divsChild>
        </w:div>
      </w:divsChild>
    </w:div>
    <w:div w:id="1754932711">
      <w:bodyDiv w:val="1"/>
      <w:marLeft w:val="0"/>
      <w:marRight w:val="0"/>
      <w:marTop w:val="0"/>
      <w:marBottom w:val="0"/>
      <w:divBdr>
        <w:top w:val="none" w:sz="0" w:space="0" w:color="auto"/>
        <w:left w:val="none" w:sz="0" w:space="0" w:color="auto"/>
        <w:bottom w:val="none" w:sz="0" w:space="0" w:color="auto"/>
        <w:right w:val="none" w:sz="0" w:space="0" w:color="auto"/>
      </w:divBdr>
    </w:div>
    <w:div w:id="21121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39" /><Relationship Type="http://schemas.openxmlformats.org/officeDocument/2006/relationships/customXml" Target="../customXml/item3.xml" Id="rId3" /><Relationship Type="http://schemas.openxmlformats.org/officeDocument/2006/relationships/footer" Target="footer3.xml" Id="rId42" /><Relationship Type="http://schemas.openxmlformats.org/officeDocument/2006/relationships/settings" Target="settings.xml" Id="rId7" /><Relationship Type="http://schemas.openxmlformats.org/officeDocument/2006/relationships/header" Target="header2.xml" Id="rId38" /><Relationship Type="http://schemas.openxmlformats.org/officeDocument/2006/relationships/customXml" Target="../customXml/item2.xml" Id="rId2" /><Relationship Type="http://schemas.openxmlformats.org/officeDocument/2006/relationships/header" Target="header3.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37" /><Relationship Type="http://schemas.openxmlformats.org/officeDocument/2006/relationships/footer" Target="footer2.xml" Id="rId40"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43" /><Relationship Type="http://schemas.openxmlformats.org/officeDocument/2006/relationships/hyperlink" Target="https://www.gezondleven.be/sectoren/gezonde-gemeente/gezonde-publieke-ruimte/op-weg-naar-beleid-publieke-ruimte/health-in-all-policies" TargetMode="External" Id="Rbb562d2c6dae4ffd" /><Relationship Type="http://schemas.openxmlformats.org/officeDocument/2006/relationships/hyperlink" Target="https://www.vlaamse-logos.be/content/contact" TargetMode="External" Id="Rb278bf2156e24d2b" /><Relationship Type="http://schemas.openxmlformats.org/officeDocument/2006/relationships/hyperlink" Target="https://www.vlaamse-logos.be/" TargetMode="External" Id="Rb293454d120c4df4" /><Relationship Type="http://schemas.openxmlformats.org/officeDocument/2006/relationships/hyperlink" Target="https://www.caw.be/" TargetMode="External" Id="R0f6b59c2f73048e8" /><Relationship Type="http://schemas.openxmlformats.org/officeDocument/2006/relationships/hyperlink" Target="http://www.fietsersbond.be/" TargetMode="External" Id="Reb5e644bb34e45f1" /><Relationship Type="http://schemas.openxmlformats.org/officeDocument/2006/relationships/hyperlink" Target="https://www.delijn.be/nl/" TargetMode="External" Id="R1bde7e557f7a4a8a" /><Relationship Type="http://schemas.openxmlformats.org/officeDocument/2006/relationships/hyperlink" Target="https://voetgangersbeweging.be/" TargetMode="External" Id="Raaeb16621ed24d2c" /><Relationship Type="http://schemas.openxmlformats.org/officeDocument/2006/relationships/hyperlink" Target="http://www.treintrambus.be/" TargetMode="External" Id="R31df33300efe4580" /><Relationship Type="http://schemas.openxmlformats.org/officeDocument/2006/relationships/hyperlink" Target="https://www.duurzame-mobiliteit.be/lokale-bereikbaarheid" TargetMode="External" Id="R76fea90f136f4488" /><Relationship Type="http://schemas.openxmlformats.org/officeDocument/2006/relationships/hyperlink" Target="https://www.gezinsbond.be/" TargetMode="External" Id="Rd7f58b948e264e74" /><Relationship Type="http://schemas.openxmlformats.org/officeDocument/2006/relationships/hyperlink" Target="https://www.natuurpunt.be/" TargetMode="External" Id="R487d29b358c44e48" /><Relationship Type="http://schemas.openxmlformats.org/officeDocument/2006/relationships/hyperlink" Target="https://www.velt.be/" TargetMode="External" Id="R1e0620d5c8c94432" /><Relationship Type="http://schemas.openxmlformats.org/officeDocument/2006/relationships/hyperlink" Target="https://www.bondbeterleefmilieu.be/" TargetMode="External" Id="R870576ff63d44c5c" /><Relationship Type="http://schemas.openxmlformats.org/officeDocument/2006/relationships/hyperlink" Target="http://www.greenpeace.org/belgium/nl/" TargetMode="External" Id="R36bf4afba7c44fd4" /><Relationship Type="http://schemas.openxmlformats.org/officeDocument/2006/relationships/hyperlink" Target="https://www.bosplus.be/nl/" TargetMode="External" Id="R842b2d59507d4419" /><Relationship Type="http://schemas.openxmlformats.org/officeDocument/2006/relationships/hyperlink" Target="https://www.voedselteams.be/" TargetMode="External" Id="R96a58c414c0542d7" /><Relationship Type="http://schemas.openxmlformats.org/officeDocument/2006/relationships/hyperlink" Target="https://www.bewustverbruiken.be/" TargetMode="External" Id="R1e4bcf450e7e4e76" /><Relationship Type="http://schemas.openxmlformats.org/officeDocument/2006/relationships/hyperlink" Target="https://www.operatieperforatie.be/" TargetMode="External" Id="Rc88b8e0d384d4c8c" /><Relationship Type="http://schemas.openxmlformats.org/officeDocument/2006/relationships/hyperlink" Target="http://www.vvsg.be/" TargetMode="External" Id="R8028a7ee770142b8" /><Relationship Type="http://schemas.openxmlformats.org/officeDocument/2006/relationships/hyperlink" Target="http://www.fairfin.be/nl" TargetMode="External" Id="R1fca95bbc4e24a3d" /><Relationship Type="http://schemas.openxmlformats.org/officeDocument/2006/relationships/hyperlink" Target="http://samenhuizen.be/" TargetMode="External" Id="Rc76334de2ca949b8" /><Relationship Type="http://schemas.openxmlformats.org/officeDocument/2006/relationships/hyperlink" Target="https://www.vmsw.be/sociaalverhuurkantoor" TargetMode="External" Id="R5d78623696e441b5" /><Relationship Type="http://schemas.openxmlformats.org/officeDocument/2006/relationships/hyperlink" Target="https://www.regionalelandschappen.be/" TargetMode="External" Id="R8aae6d083b914d27" /><Relationship Type="http://schemas.openxmlformats.org/officeDocument/2006/relationships/hyperlink" Target="https://www.landelijkegilden.be/" TargetMode="External" Id="R2fba81471fd6471f" /><Relationship Type="http://schemas.openxmlformats.org/officeDocument/2006/relationships/hyperlink" Target="https://www.vlaamsbouwmeester.be/" TargetMode="External" Id="Raca72c1857c94953" /><Relationship Type="http://schemas.openxmlformats.org/officeDocument/2006/relationships/hyperlink" Target="https://k-s.be/" TargetMode="External" Id="R24153e5b85794540" /><Relationship Type="http://schemas.openxmlformats.org/officeDocument/2006/relationships/hyperlink" Target="http://www.vrp.be/" TargetMode="External" Id="Rb3ac374ef74f4c31" /><Relationship Type="http://schemas.openxmlformats.org/officeDocument/2006/relationships/hyperlink" Target="http://www.tragewegen.be/" TargetMode="External" Id="R969706eb0d964c22"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C6742B6D8EC449CA99C89B0802D1E" ma:contentTypeVersion="8" ma:contentTypeDescription="Create a new document." ma:contentTypeScope="" ma:versionID="4ee58e34da21e3434ad8af9a90729660">
  <xsd:schema xmlns:xsd="http://www.w3.org/2001/XMLSchema" xmlns:xs="http://www.w3.org/2001/XMLSchema" xmlns:p="http://schemas.microsoft.com/office/2006/metadata/properties" xmlns:ns2="27c3a557-c68f-40cf-9d20-44d089e87109" xmlns:ns3="dde3c84a-7ca2-422f-aae6-b0facb00642c" targetNamespace="http://schemas.microsoft.com/office/2006/metadata/properties" ma:root="true" ma:fieldsID="3aac879da15d74234c1cc6bd8b81b36a" ns2:_="" ns3:_="">
    <xsd:import namespace="27c3a557-c68f-40cf-9d20-44d089e87109"/>
    <xsd:import namespace="dde3c84a-7ca2-422f-aae6-b0facb00642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3c84a-7ca2-422f-aae6-b0facb0064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B6E7-FCD9-4D35-8C16-D323EA3C4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dde3c84a-7ca2-422f-aae6-b0facb00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6131F-4ABA-4677-9AD5-4F28A1393316}">
  <ds:schemaRefs>
    <ds:schemaRef ds:uri="http://schemas.microsoft.com/office/2006/metadata/properties"/>
    <ds:schemaRef ds:uri="http://purl.org/dc/terms/"/>
    <ds:schemaRef ds:uri="dde3c84a-7ca2-422f-aae6-b0facb00642c"/>
    <ds:schemaRef ds:uri="http://purl.org/dc/dcmitype/"/>
    <ds:schemaRef ds:uri="http://purl.org/dc/elements/1.1/"/>
    <ds:schemaRef ds:uri="http://schemas.microsoft.com/office/2006/documentManagement/types"/>
    <ds:schemaRef ds:uri="27c3a557-c68f-40cf-9d20-44d089e87109"/>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A984827-1E03-479D-8588-F028FE0CBCAC}">
  <ds:schemaRefs>
    <ds:schemaRef ds:uri="http://schemas.microsoft.com/sharepoint/v3/contenttype/forms"/>
  </ds:schemaRefs>
</ds:datastoreItem>
</file>

<file path=customXml/itemProps4.xml><?xml version="1.0" encoding="utf-8"?>
<ds:datastoreItem xmlns:ds="http://schemas.openxmlformats.org/officeDocument/2006/customXml" ds:itemID="{987EA21B-6142-45C0-B092-E7532CB4F5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 Verdeyen</dc:creator>
  <keywords/>
  <dc:description/>
  <lastModifiedBy>Eline Cornelissen</lastModifiedBy>
  <revision>12</revision>
  <lastPrinted>2018-09-17T19:48:00.0000000Z</lastPrinted>
  <dcterms:created xsi:type="dcterms:W3CDTF">2018-09-24T13:24:00.0000000Z</dcterms:created>
  <dcterms:modified xsi:type="dcterms:W3CDTF">2018-10-22T10:09:05.1548972Z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0x010100A35C6742B6D8EC449CA99C89B0802D1E</vt:lpwstr>
  </property>
</Properties>
</file>